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1D80" w14:textId="77777777" w:rsidR="00AE3485" w:rsidRDefault="00AE3485">
      <w:pPr>
        <w:spacing w:before="8"/>
        <w:rPr>
          <w:b/>
          <w:bCs/>
        </w:rPr>
      </w:pPr>
      <w:bookmarkStart w:id="0" w:name="_Hlk104023182"/>
      <w:bookmarkEnd w:id="0"/>
    </w:p>
    <w:p w14:paraId="340E0615" w14:textId="51EAF2FC" w:rsidR="00E0745F" w:rsidRDefault="00D3609B">
      <w:pPr>
        <w:spacing w:before="8"/>
        <w:rPr>
          <w:b/>
          <w:bCs/>
        </w:rPr>
      </w:pPr>
      <w:r>
        <w:rPr>
          <w:b/>
          <w:bCs/>
        </w:rPr>
        <w:t xml:space="preserve">MARSCNA </w:t>
      </w:r>
      <w:r w:rsidR="004A6293" w:rsidRPr="008A067E">
        <w:rPr>
          <w:b/>
          <w:bCs/>
        </w:rPr>
        <w:t>REGIONAL BI-MONTHLY TIMELINE</w:t>
      </w:r>
    </w:p>
    <w:p w14:paraId="3D78A0A3" w14:textId="03AE0117" w:rsidR="00D1216D" w:rsidRDefault="00D1216D">
      <w:pPr>
        <w:spacing w:before="8"/>
        <w:rPr>
          <w:b/>
          <w:bCs/>
        </w:rPr>
      </w:pPr>
    </w:p>
    <w:p w14:paraId="456C8800" w14:textId="77777777" w:rsidR="003C2DCE" w:rsidRDefault="003C2DCE">
      <w:pPr>
        <w:spacing w:before="8"/>
        <w:rPr>
          <w:b/>
          <w:bCs/>
        </w:rPr>
      </w:pPr>
    </w:p>
    <w:p w14:paraId="31F955C2" w14:textId="52830523" w:rsidR="00D1216D" w:rsidRPr="003C2DCE" w:rsidRDefault="00D1216D">
      <w:pPr>
        <w:spacing w:before="8"/>
      </w:pPr>
      <w:r>
        <w:rPr>
          <w:b/>
          <w:bCs/>
        </w:rPr>
        <w:t xml:space="preserve">Filename:  </w:t>
      </w:r>
      <w:r w:rsidRPr="003C2DCE">
        <w:t>2023.01.</w:t>
      </w:r>
      <w:r w:rsidR="00F36481">
        <w:t>28</w:t>
      </w:r>
      <w:r w:rsidRPr="003C2DCE">
        <w:t xml:space="preserve"> </w:t>
      </w:r>
      <w:r w:rsidR="00F36481">
        <w:t xml:space="preserve">Final </w:t>
      </w:r>
      <w:r w:rsidR="00DB1D93" w:rsidRPr="003C2DCE">
        <w:t xml:space="preserve">MARSCNA </w:t>
      </w:r>
      <w:r w:rsidR="00F36481">
        <w:t xml:space="preserve">Bi Monthly </w:t>
      </w:r>
      <w:r w:rsidRPr="003C2DCE">
        <w:t>Timeline.docx</w:t>
      </w:r>
    </w:p>
    <w:p w14:paraId="5F7FF200" w14:textId="4A73C4BD" w:rsidR="00D1216D" w:rsidRDefault="00D1216D">
      <w:pPr>
        <w:spacing w:before="8"/>
        <w:rPr>
          <w:b/>
          <w:bCs/>
        </w:rPr>
      </w:pPr>
    </w:p>
    <w:p w14:paraId="0E13D31B" w14:textId="45F67606" w:rsidR="00DD3D69" w:rsidRDefault="00DD3D69" w:rsidP="004A6293">
      <w:pPr>
        <w:ind w:left="720"/>
      </w:pPr>
    </w:p>
    <w:p w14:paraId="1B1A9627" w14:textId="29405B08" w:rsidR="00345F1F" w:rsidRPr="003C2DCE" w:rsidRDefault="009528C1" w:rsidP="004916ED">
      <w:pPr>
        <w:ind w:firstLine="720"/>
        <w:rPr>
          <w:b/>
          <w:bCs/>
          <w:u w:val="single"/>
        </w:rPr>
      </w:pPr>
      <w:r w:rsidRPr="003C2DCE">
        <w:rPr>
          <w:b/>
          <w:bCs/>
          <w:u w:val="single"/>
        </w:rPr>
        <w:t xml:space="preserve">Table of </w:t>
      </w:r>
      <w:r w:rsidR="00F52ABE" w:rsidRPr="003C2DCE">
        <w:rPr>
          <w:b/>
          <w:bCs/>
          <w:u w:val="single"/>
        </w:rPr>
        <w:t xml:space="preserve">Terms, </w:t>
      </w:r>
      <w:r w:rsidRPr="003C2DCE">
        <w:rPr>
          <w:b/>
          <w:bCs/>
          <w:u w:val="single"/>
        </w:rPr>
        <w:t>Abbreviation</w:t>
      </w:r>
      <w:r w:rsidR="00F52ABE" w:rsidRPr="003C2DCE">
        <w:rPr>
          <w:b/>
          <w:bCs/>
          <w:u w:val="single"/>
        </w:rPr>
        <w:t>s</w:t>
      </w:r>
      <w:r w:rsidRPr="003C2DCE">
        <w:rPr>
          <w:b/>
          <w:bCs/>
          <w:u w:val="single"/>
        </w:rPr>
        <w:t>:</w:t>
      </w:r>
    </w:p>
    <w:p w14:paraId="4BA6B1A4" w14:textId="77777777" w:rsidR="00696808" w:rsidRDefault="00696808" w:rsidP="00696808">
      <w:pPr>
        <w:pStyle w:val="ListParagraph"/>
        <w:ind w:left="1800"/>
      </w:pPr>
    </w:p>
    <w:p w14:paraId="57969138" w14:textId="255419B0" w:rsidR="00F17E52" w:rsidRPr="003C2DCE" w:rsidRDefault="00F17E52" w:rsidP="00BE6184">
      <w:pPr>
        <w:pStyle w:val="ListParagraph"/>
        <w:numPr>
          <w:ilvl w:val="0"/>
          <w:numId w:val="2"/>
        </w:numPr>
        <w:rPr>
          <w:b/>
          <w:bCs/>
        </w:rPr>
      </w:pPr>
      <w:r w:rsidRPr="003C2DCE">
        <w:rPr>
          <w:b/>
          <w:bCs/>
        </w:rPr>
        <w:t>MARLCNA</w:t>
      </w:r>
    </w:p>
    <w:p w14:paraId="464E03AF" w14:textId="5A49675B" w:rsidR="00F17E52" w:rsidRPr="00160D21" w:rsidRDefault="00F17E52" w:rsidP="00BE6184">
      <w:pPr>
        <w:pStyle w:val="ListParagraph"/>
        <w:numPr>
          <w:ilvl w:val="1"/>
          <w:numId w:val="2"/>
        </w:numPr>
      </w:pPr>
      <w:r w:rsidRPr="00160D21">
        <w:t>MSC:  MARLCNA S</w:t>
      </w:r>
      <w:r w:rsidR="0071646A" w:rsidRPr="00160D21">
        <w:t>ervice</w:t>
      </w:r>
      <w:r w:rsidRPr="00160D21">
        <w:t xml:space="preserve"> Committee</w:t>
      </w:r>
    </w:p>
    <w:p w14:paraId="4D0EF6BC" w14:textId="528CD44B" w:rsidR="009B48CB" w:rsidRPr="00160D21" w:rsidRDefault="009B48CB" w:rsidP="00BE6184">
      <w:pPr>
        <w:pStyle w:val="ListParagraph"/>
        <w:numPr>
          <w:ilvl w:val="1"/>
          <w:numId w:val="2"/>
        </w:numPr>
      </w:pPr>
      <w:r w:rsidRPr="00160D21">
        <w:t>MSC Chair</w:t>
      </w:r>
    </w:p>
    <w:p w14:paraId="7FB92E90" w14:textId="3F450587" w:rsidR="009B48CB" w:rsidRPr="00160D21" w:rsidRDefault="0053534E" w:rsidP="00BE6184">
      <w:pPr>
        <w:pStyle w:val="ListParagraph"/>
        <w:numPr>
          <w:ilvl w:val="1"/>
          <w:numId w:val="2"/>
        </w:numPr>
      </w:pPr>
      <w:r w:rsidRPr="00160D21">
        <w:t>MSC Vice Chair</w:t>
      </w:r>
    </w:p>
    <w:p w14:paraId="39F03175" w14:textId="3102030D" w:rsidR="00F17E52" w:rsidRPr="00160D21" w:rsidRDefault="00F17E52" w:rsidP="00BE6184">
      <w:pPr>
        <w:pStyle w:val="ListParagraph"/>
        <w:numPr>
          <w:ilvl w:val="1"/>
          <w:numId w:val="2"/>
        </w:numPr>
      </w:pPr>
      <w:r w:rsidRPr="00160D21">
        <w:t>MSC Treasurer</w:t>
      </w:r>
    </w:p>
    <w:p w14:paraId="353BE510" w14:textId="551964CD" w:rsidR="008409D2" w:rsidRPr="00160D21" w:rsidRDefault="008409D2" w:rsidP="00BE6184">
      <w:pPr>
        <w:pStyle w:val="ListParagraph"/>
        <w:numPr>
          <w:ilvl w:val="1"/>
          <w:numId w:val="2"/>
        </w:numPr>
      </w:pPr>
      <w:r w:rsidRPr="00160D21">
        <w:t>MSC Vice Treasurer</w:t>
      </w:r>
    </w:p>
    <w:p w14:paraId="4A3CEC9B" w14:textId="58B3E809" w:rsidR="009B48CB" w:rsidRPr="00160D21" w:rsidRDefault="009B48CB" w:rsidP="00BE6184">
      <w:pPr>
        <w:pStyle w:val="ListParagraph"/>
        <w:numPr>
          <w:ilvl w:val="1"/>
          <w:numId w:val="2"/>
        </w:numPr>
      </w:pPr>
      <w:r w:rsidRPr="00160D21">
        <w:t>MSC Subcommittee</w:t>
      </w:r>
    </w:p>
    <w:p w14:paraId="36984607" w14:textId="3CB957E5" w:rsidR="004A714D" w:rsidRPr="00160D21" w:rsidRDefault="004A714D" w:rsidP="00BE6184">
      <w:pPr>
        <w:pStyle w:val="ListParagraph"/>
        <w:numPr>
          <w:ilvl w:val="1"/>
          <w:numId w:val="2"/>
        </w:numPr>
      </w:pPr>
      <w:r w:rsidRPr="00160D21">
        <w:t>MSC H&amp;H Chair: Hotels &amp; Hospitality</w:t>
      </w:r>
      <w:r w:rsidR="0053534E" w:rsidRPr="00160D21">
        <w:t xml:space="preserve"> Chair</w:t>
      </w:r>
    </w:p>
    <w:p w14:paraId="1BBC02AE" w14:textId="4368B82C" w:rsidR="009B48CB" w:rsidRPr="00160D21" w:rsidRDefault="009B48CB" w:rsidP="00BE6184">
      <w:pPr>
        <w:pStyle w:val="ListParagraph"/>
        <w:numPr>
          <w:ilvl w:val="1"/>
          <w:numId w:val="2"/>
        </w:numPr>
      </w:pPr>
      <w:r w:rsidRPr="00160D21">
        <w:t>PPP: Primary Purpose Package</w:t>
      </w:r>
    </w:p>
    <w:p w14:paraId="57A6FDD2" w14:textId="7FC86B86" w:rsidR="00F17E52" w:rsidRPr="003C2DCE" w:rsidRDefault="00F17E52" w:rsidP="00D668B2">
      <w:pPr>
        <w:rPr>
          <w:b/>
          <w:bCs/>
        </w:rPr>
      </w:pPr>
    </w:p>
    <w:p w14:paraId="4F8F844A" w14:textId="652E13D4" w:rsidR="009528C1" w:rsidRPr="003C2DCE" w:rsidRDefault="009528C1" w:rsidP="00BE6184">
      <w:pPr>
        <w:pStyle w:val="ListParagraph"/>
        <w:numPr>
          <w:ilvl w:val="0"/>
          <w:numId w:val="2"/>
        </w:numPr>
        <w:rPr>
          <w:b/>
          <w:bCs/>
        </w:rPr>
      </w:pPr>
      <w:r w:rsidRPr="003C2DCE">
        <w:rPr>
          <w:b/>
          <w:bCs/>
        </w:rPr>
        <w:t>RD:  Regional Delegate</w:t>
      </w:r>
    </w:p>
    <w:p w14:paraId="6886049E" w14:textId="4E13FAFD" w:rsidR="009B19C2" w:rsidRDefault="009B19C2" w:rsidP="00BE6184">
      <w:pPr>
        <w:pStyle w:val="ListParagraph"/>
        <w:numPr>
          <w:ilvl w:val="0"/>
          <w:numId w:val="4"/>
        </w:numPr>
      </w:pPr>
      <w:r w:rsidRPr="009B19C2">
        <w:t>RD</w:t>
      </w:r>
      <w:r w:rsidR="006F2DB9">
        <w:t>: Regional Delegate</w:t>
      </w:r>
    </w:p>
    <w:p w14:paraId="716323B5" w14:textId="78970CA7" w:rsidR="006F2DB9" w:rsidRDefault="006F2DB9" w:rsidP="00BE6184">
      <w:pPr>
        <w:pStyle w:val="ListParagraph"/>
        <w:numPr>
          <w:ilvl w:val="0"/>
          <w:numId w:val="4"/>
        </w:numPr>
      </w:pPr>
      <w:r>
        <w:t>RDA</w:t>
      </w:r>
      <w:r w:rsidR="00160D21">
        <w:t xml:space="preserve"> or RD Alternate</w:t>
      </w:r>
      <w:r>
        <w:t xml:space="preserve">: Regional Delegate </w:t>
      </w:r>
      <w:r w:rsidR="003B4E51" w:rsidRPr="009B19C2">
        <w:t>Alternate</w:t>
      </w:r>
    </w:p>
    <w:p w14:paraId="4B1F0BF1" w14:textId="7D86820C" w:rsidR="006F2DB9" w:rsidRDefault="006F2DB9" w:rsidP="00BE6184">
      <w:pPr>
        <w:pStyle w:val="ListParagraph"/>
        <w:numPr>
          <w:ilvl w:val="0"/>
          <w:numId w:val="4"/>
        </w:numPr>
      </w:pPr>
      <w:r>
        <w:t>WSC:  World Service Conference</w:t>
      </w:r>
    </w:p>
    <w:p w14:paraId="5396E53C" w14:textId="4AF9B4F3" w:rsidR="006F2DB9" w:rsidRDefault="006F2DB9" w:rsidP="00BE6184">
      <w:pPr>
        <w:pStyle w:val="ListParagraph"/>
        <w:numPr>
          <w:ilvl w:val="1"/>
          <w:numId w:val="4"/>
        </w:numPr>
      </w:pPr>
      <w:r>
        <w:t>Fellowship Report</w:t>
      </w:r>
    </w:p>
    <w:p w14:paraId="689FB5E7" w14:textId="491C4D1D" w:rsidR="00E11225" w:rsidRDefault="00E11225" w:rsidP="00BE6184">
      <w:pPr>
        <w:pStyle w:val="ListParagraph"/>
        <w:numPr>
          <w:ilvl w:val="1"/>
          <w:numId w:val="4"/>
        </w:numPr>
      </w:pPr>
      <w:r>
        <w:t>World Servants</w:t>
      </w:r>
    </w:p>
    <w:p w14:paraId="42071EDE" w14:textId="77777777" w:rsidR="006F2DB9" w:rsidRDefault="006F2DB9" w:rsidP="00BE6184">
      <w:pPr>
        <w:pStyle w:val="ListParagraph"/>
        <w:numPr>
          <w:ilvl w:val="0"/>
          <w:numId w:val="4"/>
        </w:numPr>
      </w:pPr>
      <w:r>
        <w:t>CAT: Conference Approval Track</w:t>
      </w:r>
    </w:p>
    <w:p w14:paraId="1407073E" w14:textId="77777777" w:rsidR="006F2DB9" w:rsidRPr="00AE3485" w:rsidRDefault="006F2DB9" w:rsidP="00BE6184">
      <w:pPr>
        <w:pStyle w:val="ListParagraph"/>
        <w:numPr>
          <w:ilvl w:val="0"/>
          <w:numId w:val="4"/>
        </w:numPr>
      </w:pPr>
      <w:r w:rsidRPr="00AE3485">
        <w:t>CAR: Conference Agenda Report</w:t>
      </w:r>
    </w:p>
    <w:p w14:paraId="3D450EA2" w14:textId="7F0A7E0B" w:rsidR="00E11225" w:rsidRDefault="00E11225" w:rsidP="00BE6184">
      <w:pPr>
        <w:pStyle w:val="ListParagraph"/>
        <w:numPr>
          <w:ilvl w:val="1"/>
          <w:numId w:val="4"/>
        </w:numPr>
      </w:pPr>
      <w:r>
        <w:t>Aka. World Conference Agenda Report, WSC Agenda Report</w:t>
      </w:r>
    </w:p>
    <w:p w14:paraId="50927AE2" w14:textId="725FF118" w:rsidR="00C47001" w:rsidRDefault="00C47001" w:rsidP="00C47001">
      <w:pPr>
        <w:pStyle w:val="ListParagraph"/>
        <w:numPr>
          <w:ilvl w:val="0"/>
          <w:numId w:val="4"/>
        </w:numPr>
      </w:pPr>
      <w:r>
        <w:t>NEZF:  North East Zonal Forum</w:t>
      </w:r>
    </w:p>
    <w:p w14:paraId="12CDC3BD" w14:textId="77777777" w:rsidR="002F2DDB" w:rsidRPr="002F2DDB" w:rsidRDefault="002F2DDB" w:rsidP="002F2DDB">
      <w:pPr>
        <w:pStyle w:val="ListParagraph"/>
        <w:ind w:left="3240"/>
      </w:pPr>
    </w:p>
    <w:p w14:paraId="4196675F" w14:textId="624EC2B9" w:rsidR="00BD0F0E" w:rsidRPr="003C2DCE" w:rsidRDefault="00AE3485" w:rsidP="00BE6184">
      <w:pPr>
        <w:pStyle w:val="ListParagraph"/>
        <w:numPr>
          <w:ilvl w:val="0"/>
          <w:numId w:val="2"/>
        </w:numPr>
        <w:rPr>
          <w:b/>
          <w:bCs/>
        </w:rPr>
      </w:pPr>
      <w:r w:rsidRPr="003C2DCE">
        <w:rPr>
          <w:b/>
          <w:bCs/>
        </w:rPr>
        <w:t>MARSCNA</w:t>
      </w:r>
    </w:p>
    <w:p w14:paraId="1A3A0A4C" w14:textId="7FA84033" w:rsidR="00565754" w:rsidRDefault="00565754" w:rsidP="00BE6184">
      <w:pPr>
        <w:pStyle w:val="ListParagraph"/>
        <w:numPr>
          <w:ilvl w:val="0"/>
          <w:numId w:val="5"/>
        </w:numPr>
      </w:pPr>
      <w:r>
        <w:t>MARSCNA:  Mid</w:t>
      </w:r>
      <w:r w:rsidR="00ED72B0">
        <w:t>-</w:t>
      </w:r>
      <w:r>
        <w:t>Atlantic Region</w:t>
      </w:r>
      <w:r w:rsidR="001266F5">
        <w:t>al</w:t>
      </w:r>
      <w:r>
        <w:t xml:space="preserve"> Service Committee of NA /Regional Body /MARSC</w:t>
      </w:r>
    </w:p>
    <w:p w14:paraId="75DE665A" w14:textId="6DC2D889" w:rsidR="003B5964" w:rsidRDefault="003B5964" w:rsidP="00BE6184">
      <w:pPr>
        <w:pStyle w:val="ListParagraph"/>
        <w:numPr>
          <w:ilvl w:val="0"/>
          <w:numId w:val="5"/>
        </w:numPr>
      </w:pPr>
      <w:r>
        <w:t>Regional Treasurer and Regional Vice Treasurer</w:t>
      </w:r>
    </w:p>
    <w:p w14:paraId="38A98E4F" w14:textId="32419D3D" w:rsidR="005A08C3" w:rsidRPr="00452306" w:rsidRDefault="005A08C3" w:rsidP="00BE6184">
      <w:pPr>
        <w:pStyle w:val="ListParagraph"/>
        <w:numPr>
          <w:ilvl w:val="0"/>
          <w:numId w:val="5"/>
        </w:numPr>
      </w:pPr>
      <w:r w:rsidRPr="00452306">
        <w:t>Regional Secretary</w:t>
      </w:r>
    </w:p>
    <w:p w14:paraId="4758EFD6" w14:textId="473D8707" w:rsidR="0081548E" w:rsidRDefault="00452306" w:rsidP="00BE6184">
      <w:pPr>
        <w:pStyle w:val="ListParagraph"/>
        <w:numPr>
          <w:ilvl w:val="0"/>
          <w:numId w:val="5"/>
        </w:numPr>
      </w:pPr>
      <w:r>
        <w:t>O</w:t>
      </w:r>
      <w:r w:rsidR="0081548E" w:rsidRPr="00452306">
        <w:t>fficers of the MARSC</w:t>
      </w:r>
    </w:p>
    <w:p w14:paraId="1E71E805" w14:textId="450AA8FF" w:rsidR="00D964A8" w:rsidRPr="00452306" w:rsidRDefault="00D964A8" w:rsidP="00BE6184">
      <w:pPr>
        <w:pStyle w:val="ListParagraph"/>
        <w:numPr>
          <w:ilvl w:val="0"/>
          <w:numId w:val="5"/>
        </w:numPr>
      </w:pPr>
      <w:r>
        <w:t>GSR:  Group Service Representative</w:t>
      </w:r>
    </w:p>
    <w:p w14:paraId="4A507EB2" w14:textId="6E984CCB" w:rsidR="000246AD" w:rsidRDefault="000246AD" w:rsidP="00BE6184">
      <w:pPr>
        <w:pStyle w:val="ListParagraph"/>
        <w:numPr>
          <w:ilvl w:val="0"/>
          <w:numId w:val="5"/>
        </w:numPr>
      </w:pPr>
      <w:r w:rsidRPr="00AE3485">
        <w:t>Web Chair</w:t>
      </w:r>
    </w:p>
    <w:p w14:paraId="63C70147" w14:textId="53A61A7B" w:rsidR="00140E4E" w:rsidRPr="00AE3485" w:rsidRDefault="00140E4E" w:rsidP="00140E4E">
      <w:pPr>
        <w:pStyle w:val="ListParagraph"/>
        <w:numPr>
          <w:ilvl w:val="1"/>
          <w:numId w:val="5"/>
        </w:numPr>
      </w:pPr>
      <w:r>
        <w:t>Web Committee</w:t>
      </w:r>
    </w:p>
    <w:p w14:paraId="0A2D90B4" w14:textId="08E93BB6" w:rsidR="008F7285" w:rsidRDefault="008F7285" w:rsidP="00BE6184">
      <w:pPr>
        <w:pStyle w:val="ListParagraph"/>
        <w:numPr>
          <w:ilvl w:val="0"/>
          <w:numId w:val="5"/>
        </w:numPr>
      </w:pPr>
      <w:r w:rsidRPr="00AE3485">
        <w:t>RCM</w:t>
      </w:r>
      <w:r w:rsidR="00A87424" w:rsidRPr="00AE3485">
        <w:t>:  Regional Committee Membe</w:t>
      </w:r>
      <w:r w:rsidR="00A43114">
        <w:t>r</w:t>
      </w:r>
    </w:p>
    <w:p w14:paraId="76A46644" w14:textId="5321830B" w:rsidR="00E11225" w:rsidRPr="00AE3485" w:rsidRDefault="00E11225" w:rsidP="00BE6184">
      <w:pPr>
        <w:pStyle w:val="ListParagraph"/>
        <w:numPr>
          <w:ilvl w:val="0"/>
          <w:numId w:val="5"/>
        </w:numPr>
      </w:pPr>
      <w:r>
        <w:t>RCM Alt. or RCMA:  Regional Committee Member Alternate</w:t>
      </w:r>
    </w:p>
    <w:p w14:paraId="502C3BC4" w14:textId="797EB606" w:rsidR="00F52ABE" w:rsidRPr="00322B35" w:rsidRDefault="00F52ABE" w:rsidP="00BE6184">
      <w:pPr>
        <w:pStyle w:val="ListParagraph"/>
        <w:numPr>
          <w:ilvl w:val="0"/>
          <w:numId w:val="5"/>
        </w:numPr>
      </w:pPr>
      <w:r w:rsidRPr="00322B35">
        <w:t>Policy Subcommittee</w:t>
      </w:r>
    </w:p>
    <w:p w14:paraId="02FB38BA" w14:textId="5371C3B2" w:rsidR="0042768E" w:rsidRPr="00AE3485" w:rsidRDefault="0042768E" w:rsidP="00BE6184">
      <w:pPr>
        <w:pStyle w:val="ListParagraph"/>
        <w:numPr>
          <w:ilvl w:val="0"/>
          <w:numId w:val="5"/>
        </w:numPr>
      </w:pPr>
      <w:r w:rsidRPr="00AE3485">
        <w:t>H&amp;I Subcommittee</w:t>
      </w:r>
    </w:p>
    <w:p w14:paraId="3CCB66B9" w14:textId="2EEE12E4" w:rsidR="00E00C0A" w:rsidRDefault="00E00C0A" w:rsidP="00BE6184">
      <w:pPr>
        <w:pStyle w:val="ListParagraph"/>
        <w:numPr>
          <w:ilvl w:val="1"/>
          <w:numId w:val="5"/>
        </w:numPr>
      </w:pPr>
      <w:r>
        <w:t>H&amp;I:  Hospitals and Institutions</w:t>
      </w:r>
    </w:p>
    <w:p w14:paraId="4E6D6EBC" w14:textId="080B83C9" w:rsidR="0042768E" w:rsidRDefault="0042768E" w:rsidP="00BE6184">
      <w:pPr>
        <w:pStyle w:val="ListParagraph"/>
        <w:numPr>
          <w:ilvl w:val="1"/>
          <w:numId w:val="5"/>
        </w:numPr>
      </w:pPr>
      <w:r w:rsidRPr="00AE3485">
        <w:t>H&amp;I Panels</w:t>
      </w:r>
    </w:p>
    <w:p w14:paraId="372F0429" w14:textId="3AEF6CCB" w:rsidR="0042768E" w:rsidRDefault="0042768E" w:rsidP="00BE6184">
      <w:pPr>
        <w:pStyle w:val="ListParagraph"/>
        <w:numPr>
          <w:ilvl w:val="0"/>
          <w:numId w:val="5"/>
        </w:numPr>
      </w:pPr>
      <w:r w:rsidRPr="00AE3485">
        <w:t>P</w:t>
      </w:r>
      <w:r w:rsidR="003B5964">
        <w:t>R</w:t>
      </w:r>
      <w:r w:rsidRPr="00AE3485">
        <w:t xml:space="preserve"> </w:t>
      </w:r>
      <w:r w:rsidR="00CD2AAA">
        <w:t>S</w:t>
      </w:r>
      <w:r w:rsidRPr="00AE3485">
        <w:t>ubcommittee</w:t>
      </w:r>
    </w:p>
    <w:p w14:paraId="4850BD86" w14:textId="71E7D6BF" w:rsidR="00AE3485" w:rsidRDefault="00E11225" w:rsidP="00BE6184">
      <w:pPr>
        <w:pStyle w:val="ListParagraph"/>
        <w:numPr>
          <w:ilvl w:val="1"/>
          <w:numId w:val="5"/>
        </w:numPr>
      </w:pPr>
      <w:r>
        <w:t xml:space="preserve">PR: </w:t>
      </w:r>
      <w:r w:rsidR="00AE3485">
        <w:t>Public Relations</w:t>
      </w:r>
    </w:p>
    <w:p w14:paraId="2B023D72" w14:textId="058A0DEF" w:rsidR="006A24EE" w:rsidRPr="00AE3485" w:rsidRDefault="006A24EE" w:rsidP="00AE3485">
      <w:pPr>
        <w:ind w:left="360"/>
      </w:pPr>
    </w:p>
    <w:p w14:paraId="065EC259" w14:textId="77777777" w:rsidR="00641270" w:rsidRPr="00343754" w:rsidRDefault="00641270" w:rsidP="008538DA">
      <w:pPr>
        <w:pStyle w:val="ListParagraph"/>
        <w:ind w:left="2880"/>
        <w:rPr>
          <w:highlight w:val="green"/>
        </w:rPr>
      </w:pPr>
    </w:p>
    <w:p w14:paraId="34E94A2D" w14:textId="7BE9E4E6" w:rsidR="00504503" w:rsidRDefault="00504503" w:rsidP="00504503">
      <w:pPr>
        <w:ind w:left="720"/>
        <w:rPr>
          <w:color w:val="FF0000"/>
          <w:highlight w:val="yellow"/>
        </w:rPr>
      </w:pPr>
    </w:p>
    <w:p w14:paraId="0AE8144B" w14:textId="77777777" w:rsidR="00504503" w:rsidRPr="00504503" w:rsidRDefault="00504503" w:rsidP="00504503">
      <w:pPr>
        <w:ind w:left="720"/>
        <w:rPr>
          <w:color w:val="FF0000"/>
          <w:highlight w:val="yellow"/>
        </w:rPr>
      </w:pPr>
    </w:p>
    <w:p w14:paraId="6608A6CB" w14:textId="77777777" w:rsidR="00F14B25" w:rsidRDefault="00F14B25" w:rsidP="00F14B25">
      <w:pPr>
        <w:pStyle w:val="ListParagraph"/>
        <w:ind w:left="720"/>
      </w:pPr>
    </w:p>
    <w:p w14:paraId="3EE7BF20" w14:textId="22E1CA42" w:rsidR="006A4359" w:rsidRDefault="006A4359" w:rsidP="006A4359">
      <w:pPr>
        <w:pStyle w:val="ListParagraph"/>
        <w:ind w:left="720"/>
      </w:pPr>
    </w:p>
    <w:p w14:paraId="5CA75031" w14:textId="3C9D4D1F" w:rsidR="00354A26" w:rsidRPr="00697E51" w:rsidRDefault="00B866D1" w:rsidP="00DD3D69">
      <w:pPr>
        <w:rPr>
          <w:b/>
          <w:bCs/>
          <w:u w:val="single"/>
        </w:rPr>
      </w:pPr>
      <w:r w:rsidRPr="00697E51">
        <w:rPr>
          <w:b/>
          <w:bCs/>
          <w:u w:val="single"/>
        </w:rPr>
        <w:t xml:space="preserve">START OF </w:t>
      </w:r>
      <w:r w:rsidR="00354A26" w:rsidRPr="00697E51">
        <w:rPr>
          <w:b/>
          <w:bCs/>
          <w:u w:val="single"/>
        </w:rPr>
        <w:t>MARSCNA TIMELINE:</w:t>
      </w:r>
    </w:p>
    <w:p w14:paraId="64766B92" w14:textId="384B0BB7" w:rsidR="00B866D1" w:rsidRPr="00697E51" w:rsidRDefault="00B866D1" w:rsidP="00DD3D69">
      <w:pPr>
        <w:rPr>
          <w:b/>
          <w:bCs/>
          <w:u w:val="single"/>
        </w:rPr>
      </w:pPr>
    </w:p>
    <w:p w14:paraId="320D435F" w14:textId="41DE6FD3" w:rsidR="001D37D2" w:rsidRPr="00697E51" w:rsidRDefault="001D37D2" w:rsidP="00DD3D69">
      <w:pPr>
        <w:rPr>
          <w:b/>
          <w:bCs/>
          <w:u w:val="single"/>
        </w:rPr>
      </w:pPr>
    </w:p>
    <w:p w14:paraId="39E21EA1" w14:textId="19BC5E57" w:rsidR="00DD3D69" w:rsidRPr="00697E51" w:rsidRDefault="00DD3D69" w:rsidP="00DD3D69">
      <w:pPr>
        <w:rPr>
          <w:b/>
          <w:bCs/>
          <w:u w:val="single"/>
        </w:rPr>
      </w:pPr>
      <w:r w:rsidRPr="00697E51">
        <w:rPr>
          <w:b/>
          <w:bCs/>
          <w:u w:val="single"/>
        </w:rPr>
        <w:t>JANUARY</w:t>
      </w:r>
    </w:p>
    <w:p w14:paraId="2242AED0" w14:textId="7AAE5F52" w:rsidR="00DD3D69" w:rsidRPr="00697E51" w:rsidRDefault="00DD3D69" w:rsidP="00DD3D69"/>
    <w:p w14:paraId="0D0FC5C0" w14:textId="6B28E0DF" w:rsidR="001E5A01" w:rsidRPr="00697E51" w:rsidRDefault="00184B80" w:rsidP="00BE6184">
      <w:pPr>
        <w:pStyle w:val="ListParagraph"/>
        <w:numPr>
          <w:ilvl w:val="0"/>
          <w:numId w:val="15"/>
        </w:numPr>
      </w:pPr>
      <w:bookmarkStart w:id="1" w:name="_Hlk106212827"/>
      <w:r w:rsidRPr="00697E51">
        <w:t xml:space="preserve">The Policy Subcommittee will update the </w:t>
      </w:r>
      <w:r w:rsidR="00C32F7E" w:rsidRPr="00697E51">
        <w:t>Policy M</w:t>
      </w:r>
      <w:r w:rsidRPr="00697E51">
        <w:t>anual</w:t>
      </w:r>
      <w:r w:rsidR="0064523E" w:rsidRPr="00697E51">
        <w:t xml:space="preserve"> as needed,</w:t>
      </w:r>
      <w:r w:rsidRPr="00697E51">
        <w:t xml:space="preserve"> and forward the amended document </w:t>
      </w:r>
      <w:r w:rsidR="0064523E" w:rsidRPr="00697E51">
        <w:t xml:space="preserve">in .PDF </w:t>
      </w:r>
      <w:r w:rsidR="00ED083B" w:rsidRPr="00697E51">
        <w:t>and</w:t>
      </w:r>
      <w:r w:rsidR="0064523E" w:rsidRPr="00697E51">
        <w:t xml:space="preserve"> .DOC format </w:t>
      </w:r>
      <w:r w:rsidRPr="00697E51">
        <w:t xml:space="preserve">to the </w:t>
      </w:r>
      <w:r w:rsidR="0071646A" w:rsidRPr="00697E51">
        <w:t>Web</w:t>
      </w:r>
      <w:r w:rsidRPr="00697E51">
        <w:t xml:space="preserve"> C</w:t>
      </w:r>
      <w:r w:rsidR="0071646A" w:rsidRPr="00697E51">
        <w:t>hair</w:t>
      </w:r>
      <w:r w:rsidR="00677392" w:rsidRPr="00697E51">
        <w:t xml:space="preserve">. </w:t>
      </w:r>
      <w:r w:rsidR="0064523E" w:rsidRPr="00697E51">
        <w:t xml:space="preserve"> The Web Chair will post the updates </w:t>
      </w:r>
      <w:r w:rsidR="00ED083B" w:rsidRPr="00697E51">
        <w:t xml:space="preserve">to the website </w:t>
      </w:r>
      <w:r w:rsidR="0064523E" w:rsidRPr="00697E51">
        <w:t>when provided.</w:t>
      </w:r>
    </w:p>
    <w:p w14:paraId="253B95D5" w14:textId="316B9431" w:rsidR="004B0981" w:rsidRPr="00697E51" w:rsidRDefault="004B0981" w:rsidP="00AC40F0">
      <w:pPr>
        <w:ind w:firstLine="45"/>
      </w:pPr>
    </w:p>
    <w:bookmarkEnd w:id="1"/>
    <w:p w14:paraId="134E0748" w14:textId="0C8F2EC4" w:rsidR="009E285E" w:rsidRPr="00697E51" w:rsidRDefault="004A6293" w:rsidP="00BE6184">
      <w:pPr>
        <w:pStyle w:val="ListParagraph"/>
        <w:numPr>
          <w:ilvl w:val="0"/>
          <w:numId w:val="15"/>
        </w:numPr>
      </w:pPr>
      <w:r w:rsidRPr="00697E51">
        <w:t xml:space="preserve">The </w:t>
      </w:r>
      <w:r w:rsidR="0071646A" w:rsidRPr="00697E51">
        <w:t xml:space="preserve">MSC </w:t>
      </w:r>
      <w:r w:rsidRPr="00697E51">
        <w:t xml:space="preserve">presents their recommendation for the Convenference. The region reviews the site bid packages and selects a site for the Convenference. The vote is done one year prior to the Convenference. </w:t>
      </w:r>
    </w:p>
    <w:p w14:paraId="760A2745" w14:textId="77777777" w:rsidR="0071646A" w:rsidRPr="00697E51" w:rsidRDefault="0071646A" w:rsidP="00AC40F0">
      <w:pPr>
        <w:pStyle w:val="ListParagraph"/>
      </w:pPr>
    </w:p>
    <w:p w14:paraId="3675658D" w14:textId="60EF6AA6" w:rsidR="004A6293" w:rsidRPr="00697E51" w:rsidRDefault="004A6293" w:rsidP="00BE6184">
      <w:pPr>
        <w:pStyle w:val="ListParagraph"/>
        <w:numPr>
          <w:ilvl w:val="0"/>
          <w:numId w:val="15"/>
        </w:numPr>
      </w:pPr>
      <w:r w:rsidRPr="00697E51">
        <w:t xml:space="preserve">The RD provides a written annual report on the </w:t>
      </w:r>
      <w:r w:rsidR="001310C2" w:rsidRPr="00697E51">
        <w:t>R</w:t>
      </w:r>
      <w:r w:rsidRPr="00697E51">
        <w:t>egion to be included in the WSC Fellowship Report prior to the conference.</w:t>
      </w:r>
    </w:p>
    <w:p w14:paraId="42CA3276" w14:textId="38D39B22" w:rsidR="001D37D2" w:rsidRPr="00697E51" w:rsidRDefault="001D37D2" w:rsidP="00DD3D69"/>
    <w:p w14:paraId="04B888CF" w14:textId="36650E3E" w:rsidR="001D37D2" w:rsidRPr="00697E51" w:rsidRDefault="001D37D2" w:rsidP="00DD3D69"/>
    <w:p w14:paraId="24DD91F9" w14:textId="77777777" w:rsidR="00DD3D69" w:rsidRPr="00697E51" w:rsidRDefault="00DD3D69" w:rsidP="00DD3D69">
      <w:pPr>
        <w:rPr>
          <w:b/>
          <w:bCs/>
          <w:u w:val="single"/>
        </w:rPr>
      </w:pPr>
      <w:r w:rsidRPr="00697E51">
        <w:rPr>
          <w:b/>
          <w:bCs/>
          <w:u w:val="single"/>
        </w:rPr>
        <w:t>MARCH</w:t>
      </w:r>
    </w:p>
    <w:p w14:paraId="5D75D198" w14:textId="77777777" w:rsidR="008A067E" w:rsidRPr="00697E51" w:rsidRDefault="008A067E" w:rsidP="008A067E">
      <w:pPr>
        <w:rPr>
          <w:b/>
          <w:bCs/>
        </w:rPr>
      </w:pPr>
      <w:bookmarkStart w:id="2" w:name="_Hlk108169329"/>
    </w:p>
    <w:p w14:paraId="4F3144DE" w14:textId="5DDECA12" w:rsidR="0064523E" w:rsidRPr="00697E51" w:rsidRDefault="0064523E" w:rsidP="00553F33">
      <w:pPr>
        <w:pStyle w:val="ListParagraph"/>
        <w:numPr>
          <w:ilvl w:val="0"/>
          <w:numId w:val="17"/>
        </w:numPr>
      </w:pPr>
      <w:r w:rsidRPr="00697E51">
        <w:t>The Policy Subcommittee will update the Policy Manual as needed, and forward the amended document in .</w:t>
      </w:r>
      <w:r w:rsidR="00D84157" w:rsidRPr="00697E51">
        <w:t>DOC</w:t>
      </w:r>
      <w:r w:rsidRPr="00697E51">
        <w:t xml:space="preserve"> </w:t>
      </w:r>
      <w:r w:rsidR="005B20D0" w:rsidRPr="00697E51">
        <w:t>and</w:t>
      </w:r>
      <w:r w:rsidRPr="00697E51">
        <w:t xml:space="preserve"> .</w:t>
      </w:r>
      <w:r w:rsidR="00D84157" w:rsidRPr="00697E51">
        <w:t>PDF</w:t>
      </w:r>
      <w:r w:rsidRPr="00697E51">
        <w:t xml:space="preserve"> format to the Web Chair.  The Web Chair will post the updates </w:t>
      </w:r>
      <w:r w:rsidR="005B20D0" w:rsidRPr="00697E51">
        <w:t xml:space="preserve">to the website </w:t>
      </w:r>
      <w:r w:rsidRPr="00697E51">
        <w:t>when provided.</w:t>
      </w:r>
    </w:p>
    <w:p w14:paraId="46FAFA5E" w14:textId="0D60386F" w:rsidR="002509A8" w:rsidRPr="00697E51" w:rsidRDefault="002509A8" w:rsidP="002509A8"/>
    <w:p w14:paraId="612C13DA" w14:textId="46441EA9" w:rsidR="001D37D2" w:rsidRPr="00697E51" w:rsidRDefault="001D37D2" w:rsidP="001D37D2">
      <w:pPr>
        <w:pStyle w:val="ListParagraph"/>
        <w:numPr>
          <w:ilvl w:val="0"/>
          <w:numId w:val="17"/>
        </w:numPr>
      </w:pPr>
      <w:r w:rsidRPr="00697E51">
        <w:t xml:space="preserve">As appropriate per </w:t>
      </w:r>
      <w:r w:rsidR="005231C4" w:rsidRPr="00697E51">
        <w:t xml:space="preserve">regional </w:t>
      </w:r>
      <w:r w:rsidRPr="00697E51">
        <w:t xml:space="preserve">policy, </w:t>
      </w:r>
      <w:r w:rsidR="005231C4" w:rsidRPr="00697E51">
        <w:t>committees</w:t>
      </w:r>
      <w:r w:rsidRPr="00697E51">
        <w:t xml:space="preserve"> will prepare a budget with their subcommittee for the upcoming </w:t>
      </w:r>
      <w:r w:rsidR="00C732EF" w:rsidRPr="00697E51">
        <w:t xml:space="preserve">fiscal </w:t>
      </w:r>
      <w:r w:rsidRPr="00697E51">
        <w:t xml:space="preserve">year </w:t>
      </w:r>
      <w:bookmarkStart w:id="3" w:name="_Hlk125805967"/>
      <w:r w:rsidR="00697E51">
        <w:t>(April 1</w:t>
      </w:r>
      <w:r w:rsidR="00697E51" w:rsidRPr="00697E51">
        <w:rPr>
          <w:vertAlign w:val="superscript"/>
        </w:rPr>
        <w:t>st</w:t>
      </w:r>
      <w:r w:rsidR="00697E51">
        <w:t>-March 31</w:t>
      </w:r>
      <w:r w:rsidR="00697E51" w:rsidRPr="00697E51">
        <w:rPr>
          <w:vertAlign w:val="superscript"/>
        </w:rPr>
        <w:t>st</w:t>
      </w:r>
      <w:r w:rsidR="00697E51">
        <w:t xml:space="preserve">) </w:t>
      </w:r>
      <w:bookmarkEnd w:id="3"/>
      <w:r w:rsidRPr="00697E51">
        <w:t>to be approved by the Regional Body.</w:t>
      </w:r>
    </w:p>
    <w:p w14:paraId="7019C809" w14:textId="281BF21D" w:rsidR="001D37D2" w:rsidRPr="00697E51" w:rsidRDefault="001D37D2" w:rsidP="001D37D2"/>
    <w:p w14:paraId="2446BF20" w14:textId="77777777" w:rsidR="00CA4B2C" w:rsidRPr="00697E51" w:rsidRDefault="00CA4B2C" w:rsidP="00553F33">
      <w:pPr>
        <w:pStyle w:val="ListParagraph"/>
        <w:numPr>
          <w:ilvl w:val="0"/>
          <w:numId w:val="17"/>
        </w:numPr>
      </w:pPr>
      <w:r w:rsidRPr="00697E51">
        <w:t xml:space="preserve">One year prior to the World Service Conference (WSC), the RD (with the assistance of the RDA) must provide the Region an estimate of travel, lodging and per diem expenses to the WSC. This expense is a line item in the Region’s budget, which will be presented to the Region in May.  </w:t>
      </w:r>
    </w:p>
    <w:bookmarkEnd w:id="2"/>
    <w:p w14:paraId="204BB490" w14:textId="77777777" w:rsidR="00E0745F" w:rsidRPr="00697E51" w:rsidRDefault="00E0745F" w:rsidP="00DD3D69"/>
    <w:p w14:paraId="135AB54F" w14:textId="6A28D7B5" w:rsidR="00E0745F" w:rsidRPr="00697E51" w:rsidRDefault="00EF7082" w:rsidP="00553F33">
      <w:pPr>
        <w:pStyle w:val="ListParagraph"/>
        <w:numPr>
          <w:ilvl w:val="0"/>
          <w:numId w:val="17"/>
        </w:numPr>
      </w:pPr>
      <w:r w:rsidRPr="00697E51">
        <w:t xml:space="preserve">If the </w:t>
      </w:r>
      <w:r w:rsidR="00B973AF" w:rsidRPr="00697E51">
        <w:t>R</w:t>
      </w:r>
      <w:r w:rsidRPr="00697E51">
        <w:t xml:space="preserve">egion is planning to do the three-year review of our non-profit status, an estimated amount of expenses must be provided to the </w:t>
      </w:r>
      <w:r w:rsidR="0071646A" w:rsidRPr="00697E51">
        <w:t xml:space="preserve">MSC </w:t>
      </w:r>
      <w:r w:rsidRPr="00697E51">
        <w:t>so that they can account for that expense in the MARLCNA budget. Again, this expense is a line item in the MARLCNA budget every three years.</w:t>
      </w:r>
    </w:p>
    <w:p w14:paraId="71BF3852" w14:textId="64EAA353" w:rsidR="00F85AE2" w:rsidRPr="00697E51" w:rsidRDefault="00F85AE2" w:rsidP="00F85AE2"/>
    <w:p w14:paraId="7CE86DE7" w14:textId="77777777" w:rsidR="00F85AE2" w:rsidRPr="00697E51" w:rsidRDefault="00F85AE2" w:rsidP="00553F33">
      <w:pPr>
        <w:pStyle w:val="ListParagraph"/>
        <w:numPr>
          <w:ilvl w:val="0"/>
          <w:numId w:val="17"/>
        </w:numPr>
      </w:pPr>
      <w:r w:rsidRPr="00697E51">
        <w:t>The Regional Treasurer is reminded to have the accountant renew the Tax ID for region.</w:t>
      </w:r>
    </w:p>
    <w:p w14:paraId="3F82304C" w14:textId="77777777" w:rsidR="00E0745F" w:rsidRPr="00697E51" w:rsidRDefault="00E0745F" w:rsidP="00DD3D69"/>
    <w:p w14:paraId="0083AC7B" w14:textId="6E210A27" w:rsidR="00E0745F" w:rsidRPr="00697E51" w:rsidRDefault="00EF7082" w:rsidP="00553F33">
      <w:pPr>
        <w:pStyle w:val="ListParagraph"/>
        <w:numPr>
          <w:ilvl w:val="0"/>
          <w:numId w:val="17"/>
        </w:numPr>
      </w:pPr>
      <w:r w:rsidRPr="00697E51">
        <w:t xml:space="preserve">The </w:t>
      </w:r>
      <w:r w:rsidR="0071646A" w:rsidRPr="00697E51">
        <w:t xml:space="preserve">MSC </w:t>
      </w:r>
      <w:r w:rsidR="00BF6959" w:rsidRPr="00697E51">
        <w:t>T</w:t>
      </w:r>
      <w:r w:rsidRPr="00697E51">
        <w:t xml:space="preserve">reasurer turns in all reports and receipts to the </w:t>
      </w:r>
      <w:r w:rsidR="0071646A" w:rsidRPr="00697E51">
        <w:t xml:space="preserve">MSC </w:t>
      </w:r>
      <w:r w:rsidR="00B973AF" w:rsidRPr="00697E51">
        <w:t>C</w:t>
      </w:r>
      <w:r w:rsidRPr="00697E51">
        <w:t>hair and provides necessary information to file appropriate tax forms at the end of the fiscal year (April 1</w:t>
      </w:r>
      <w:r w:rsidR="0055653E" w:rsidRPr="00697E51">
        <w:rPr>
          <w:vertAlign w:val="superscript"/>
        </w:rPr>
        <w:t>st</w:t>
      </w:r>
      <w:r w:rsidR="0055653E" w:rsidRPr="00697E51">
        <w:t xml:space="preserve"> </w:t>
      </w:r>
      <w:r w:rsidRPr="00697E51">
        <w:t>- March 31).</w:t>
      </w:r>
      <w:r w:rsidR="00DA2B2A" w:rsidRPr="00697E51">
        <w:t xml:space="preserve"> </w:t>
      </w:r>
    </w:p>
    <w:p w14:paraId="567C8821" w14:textId="77777777" w:rsidR="00E0745F" w:rsidRPr="00697E51" w:rsidRDefault="00E0745F" w:rsidP="00DD3D69"/>
    <w:p w14:paraId="027F4298" w14:textId="2652D559" w:rsidR="00E0745F" w:rsidRPr="00697E51" w:rsidRDefault="00EF7082" w:rsidP="00553F33">
      <w:pPr>
        <w:pStyle w:val="ListParagraph"/>
        <w:numPr>
          <w:ilvl w:val="0"/>
          <w:numId w:val="17"/>
        </w:numPr>
      </w:pPr>
      <w:r w:rsidRPr="00697E51">
        <w:t xml:space="preserve">The </w:t>
      </w:r>
      <w:r w:rsidR="0071646A" w:rsidRPr="00697E51">
        <w:t>Regional Treasurer</w:t>
      </w:r>
      <w:r w:rsidRPr="00697E51">
        <w:rPr>
          <w:u w:val="single"/>
        </w:rPr>
        <w:t xml:space="preserve"> </w:t>
      </w:r>
      <w:r w:rsidRPr="00697E51">
        <w:t>is responsible for the timely preparation and filing of all appropriate documents</w:t>
      </w:r>
      <w:r w:rsidR="00231FE9" w:rsidRPr="00697E51">
        <w:t>;</w:t>
      </w:r>
      <w:r w:rsidRPr="00697E51">
        <w:t xml:space="preserve"> hires all professionals needed to do the job. </w:t>
      </w:r>
      <w:r w:rsidR="00231FE9" w:rsidRPr="00697E51">
        <w:t xml:space="preserve"> </w:t>
      </w:r>
      <w:r w:rsidRPr="00697E51">
        <w:t xml:space="preserve">Both the </w:t>
      </w:r>
      <w:r w:rsidR="00B973AF" w:rsidRPr="00697E51">
        <w:t>R</w:t>
      </w:r>
      <w:r w:rsidRPr="00697E51">
        <w:t xml:space="preserve">egional </w:t>
      </w:r>
      <w:r w:rsidR="00B973AF" w:rsidRPr="00697E51">
        <w:t>T</w:t>
      </w:r>
      <w:r w:rsidRPr="00697E51">
        <w:t xml:space="preserve">reasurer and the </w:t>
      </w:r>
      <w:r w:rsidR="0071646A" w:rsidRPr="00697E51">
        <w:t xml:space="preserve">MSC Treasurer </w:t>
      </w:r>
      <w:r w:rsidRPr="00697E51">
        <w:t xml:space="preserve">should get together at the March </w:t>
      </w:r>
      <w:r w:rsidR="00B973AF" w:rsidRPr="00697E51">
        <w:t>R</w:t>
      </w:r>
      <w:r w:rsidRPr="00697E51">
        <w:t xml:space="preserve">egional </w:t>
      </w:r>
      <w:r w:rsidR="00B973AF" w:rsidRPr="00697E51">
        <w:t>M</w:t>
      </w:r>
      <w:r w:rsidRPr="00697E51">
        <w:t xml:space="preserve">eeting to go over the reconciliation process. </w:t>
      </w:r>
      <w:r w:rsidR="00231FE9" w:rsidRPr="00697E51">
        <w:t xml:space="preserve"> </w:t>
      </w:r>
      <w:r w:rsidRPr="00697E51">
        <w:t xml:space="preserve">They should set up a time to take the books to the accountants. </w:t>
      </w:r>
      <w:r w:rsidR="00231FE9" w:rsidRPr="00697E51">
        <w:t xml:space="preserve"> </w:t>
      </w:r>
      <w:r w:rsidRPr="00697E51">
        <w:t>This should be done after April 15</w:t>
      </w:r>
      <w:r w:rsidR="0055653E" w:rsidRPr="00697E51">
        <w:rPr>
          <w:vertAlign w:val="superscript"/>
        </w:rPr>
        <w:t>th</w:t>
      </w:r>
      <w:r w:rsidR="00231FE9" w:rsidRPr="00697E51">
        <w:t>,</w:t>
      </w:r>
      <w:r w:rsidR="0055653E" w:rsidRPr="00697E51">
        <w:t xml:space="preserve"> </w:t>
      </w:r>
      <w:r w:rsidRPr="00697E51">
        <w:t>but not before April 30</w:t>
      </w:r>
      <w:r w:rsidR="00231FE9" w:rsidRPr="00697E51">
        <w:rPr>
          <w:vertAlign w:val="superscript"/>
        </w:rPr>
        <w:t>th</w:t>
      </w:r>
      <w:r w:rsidRPr="00697E51">
        <w:t xml:space="preserve">. </w:t>
      </w:r>
      <w:r w:rsidR="00231FE9" w:rsidRPr="00697E51">
        <w:t xml:space="preserve"> </w:t>
      </w:r>
      <w:r w:rsidRPr="00697E51">
        <w:t xml:space="preserve">The </w:t>
      </w:r>
      <w:r w:rsidR="00B973AF" w:rsidRPr="00697E51">
        <w:t>R</w:t>
      </w:r>
      <w:r w:rsidRPr="00697E51">
        <w:t>egion has until the 15</w:t>
      </w:r>
      <w:r w:rsidR="00231FE9" w:rsidRPr="00697E51">
        <w:rPr>
          <w:vertAlign w:val="superscript"/>
        </w:rPr>
        <w:t>th</w:t>
      </w:r>
      <w:r w:rsidR="00231FE9" w:rsidRPr="00697E51">
        <w:t xml:space="preserve"> </w:t>
      </w:r>
      <w:r w:rsidRPr="00697E51">
        <w:t>day of the 5</w:t>
      </w:r>
      <w:r w:rsidR="00231FE9" w:rsidRPr="00697E51">
        <w:rPr>
          <w:vertAlign w:val="superscript"/>
        </w:rPr>
        <w:t>th</w:t>
      </w:r>
      <w:r w:rsidR="00231FE9" w:rsidRPr="00697E51">
        <w:t xml:space="preserve"> </w:t>
      </w:r>
      <w:r w:rsidRPr="00697E51">
        <w:t>month past our fiscal year-end to file our taxes - August 15</w:t>
      </w:r>
      <w:r w:rsidR="00231FE9" w:rsidRPr="00697E51">
        <w:rPr>
          <w:vertAlign w:val="superscript"/>
        </w:rPr>
        <w:t>th</w:t>
      </w:r>
      <w:r w:rsidR="00231FE9" w:rsidRPr="00697E51">
        <w:t xml:space="preserve">. </w:t>
      </w:r>
      <w:r w:rsidRPr="00697E51">
        <w:t xml:space="preserve"> The accountants do an automatic extension until November 15</w:t>
      </w:r>
      <w:r w:rsidR="00231FE9" w:rsidRPr="00697E51">
        <w:rPr>
          <w:vertAlign w:val="superscript"/>
        </w:rPr>
        <w:t>th</w:t>
      </w:r>
      <w:r w:rsidR="00231FE9" w:rsidRPr="00697E51">
        <w:t>,</w:t>
      </w:r>
      <w:r w:rsidRPr="00697E51">
        <w:t xml:space="preserve"> and a final extension until February 15</w:t>
      </w:r>
      <w:r w:rsidR="00231FE9" w:rsidRPr="00697E51">
        <w:rPr>
          <w:vertAlign w:val="superscript"/>
        </w:rPr>
        <w:t>th</w:t>
      </w:r>
      <w:r w:rsidRPr="00697E51">
        <w:t>.</w:t>
      </w:r>
      <w:r w:rsidR="00231FE9" w:rsidRPr="00697E51">
        <w:t xml:space="preserve"> </w:t>
      </w:r>
      <w:r w:rsidRPr="00697E51">
        <w:t xml:space="preserve"> If our taxes are not filed by February 15</w:t>
      </w:r>
      <w:r w:rsidR="0055653E" w:rsidRPr="00697E51">
        <w:rPr>
          <w:vertAlign w:val="superscript"/>
        </w:rPr>
        <w:t>th</w:t>
      </w:r>
      <w:r w:rsidR="0055653E" w:rsidRPr="00697E51">
        <w:t>,</w:t>
      </w:r>
      <w:r w:rsidRPr="00697E51">
        <w:t xml:space="preserve"> we are levied a fine. </w:t>
      </w:r>
      <w:r w:rsidR="00231FE9" w:rsidRPr="00697E51">
        <w:t xml:space="preserve"> </w:t>
      </w:r>
      <w:r w:rsidRPr="00697E51">
        <w:t>The taxes that are filed for April 1</w:t>
      </w:r>
      <w:r w:rsidR="0055653E" w:rsidRPr="00697E51">
        <w:rPr>
          <w:vertAlign w:val="superscript"/>
        </w:rPr>
        <w:t>st</w:t>
      </w:r>
      <w:r w:rsidRPr="00697E51">
        <w:t>, 2004 - March 31</w:t>
      </w:r>
      <w:r w:rsidR="0055653E" w:rsidRPr="00697E51">
        <w:rPr>
          <w:vertAlign w:val="superscript"/>
        </w:rPr>
        <w:t>st</w:t>
      </w:r>
      <w:r w:rsidRPr="00697E51">
        <w:t>, 2005 are referred to as our taxes for 2004.</w:t>
      </w:r>
      <w:r w:rsidR="00DA2B2A" w:rsidRPr="00697E51">
        <w:t xml:space="preserve"> </w:t>
      </w:r>
    </w:p>
    <w:p w14:paraId="52CF8A0D" w14:textId="3D89BEB3" w:rsidR="00140E4E" w:rsidRPr="00697E51" w:rsidRDefault="00140E4E" w:rsidP="00140E4E">
      <w:pPr>
        <w:pStyle w:val="ListParagraph"/>
        <w:numPr>
          <w:ilvl w:val="1"/>
          <w:numId w:val="17"/>
        </w:numPr>
      </w:pPr>
      <w:r w:rsidRPr="00697E51">
        <w:t>The Regional Treasurer will attend the MSC reconciliation Meeting.</w:t>
      </w:r>
    </w:p>
    <w:p w14:paraId="672A6FAC" w14:textId="77777777" w:rsidR="00E0745F" w:rsidRPr="00697E51" w:rsidRDefault="00E0745F" w:rsidP="00DD3D69"/>
    <w:p w14:paraId="5CB1F6F5" w14:textId="43FEB0FE" w:rsidR="00E0745F" w:rsidRPr="00697E51" w:rsidRDefault="00EF7082" w:rsidP="00553F33">
      <w:pPr>
        <w:pStyle w:val="ListParagraph"/>
        <w:numPr>
          <w:ilvl w:val="0"/>
          <w:numId w:val="17"/>
        </w:numPr>
      </w:pPr>
      <w:bookmarkStart w:id="4" w:name="_Hlk108171550"/>
      <w:r w:rsidRPr="00697E51">
        <w:t xml:space="preserve">The </w:t>
      </w:r>
      <w:r w:rsidR="0071646A" w:rsidRPr="00697E51">
        <w:t>Regional Treasurer</w:t>
      </w:r>
      <w:r w:rsidRPr="00697E51">
        <w:t xml:space="preserve"> should keep the Tax Notebook up-to-date with all correspondence with the accounting firm. All the </w:t>
      </w:r>
      <w:r w:rsidR="00B973AF" w:rsidRPr="00697E51">
        <w:t>R</w:t>
      </w:r>
      <w:r w:rsidRPr="00697E51">
        <w:t xml:space="preserve">egions tax Forms (990's and Schedule A's) should be kept in the Tax Notebook and brought to each </w:t>
      </w:r>
      <w:r w:rsidR="00B973AF" w:rsidRPr="00697E51">
        <w:t>R</w:t>
      </w:r>
      <w:r w:rsidRPr="00697E51">
        <w:t xml:space="preserve">egional </w:t>
      </w:r>
      <w:r w:rsidR="00B973AF" w:rsidRPr="00697E51">
        <w:t>M</w:t>
      </w:r>
      <w:r w:rsidRPr="00697E51">
        <w:t xml:space="preserve">eeting for inspection by any RCM or member of the </w:t>
      </w:r>
      <w:r w:rsidR="00B973AF" w:rsidRPr="00697E51">
        <w:t>R</w:t>
      </w:r>
      <w:r w:rsidRPr="00697E51">
        <w:t>egion, per our bylaws.  All documentation verifying the Form 990's should be kept on file for seven (7) years in case of an audit.</w:t>
      </w:r>
    </w:p>
    <w:bookmarkEnd w:id="4"/>
    <w:p w14:paraId="325C0DCA" w14:textId="77777777" w:rsidR="00E0745F" w:rsidRPr="00697E51" w:rsidRDefault="00E0745F" w:rsidP="00DD3D69">
      <w:pPr>
        <w:rPr>
          <w:u w:val="single"/>
        </w:rPr>
      </w:pPr>
    </w:p>
    <w:p w14:paraId="12196151" w14:textId="025B6526" w:rsidR="00E0745F" w:rsidRPr="00697E51" w:rsidRDefault="00EF7082" w:rsidP="00553F33">
      <w:pPr>
        <w:pStyle w:val="ListParagraph"/>
        <w:numPr>
          <w:ilvl w:val="0"/>
          <w:numId w:val="17"/>
        </w:numPr>
      </w:pPr>
      <w:r w:rsidRPr="00697E51">
        <w:t xml:space="preserve">The </w:t>
      </w:r>
      <w:r w:rsidR="0071646A" w:rsidRPr="00697E51">
        <w:t xml:space="preserve">MSC </w:t>
      </w:r>
      <w:r w:rsidRPr="00697E51">
        <w:t xml:space="preserve">should begin their search for a possible site for the Convenference, which will occur in two years. </w:t>
      </w:r>
    </w:p>
    <w:p w14:paraId="07440B58" w14:textId="77777777" w:rsidR="000D3267" w:rsidRPr="00697E51" w:rsidRDefault="000D3267" w:rsidP="000D3267">
      <w:pPr>
        <w:pStyle w:val="ListParagraph"/>
        <w:ind w:left="720"/>
      </w:pPr>
    </w:p>
    <w:p w14:paraId="72B7098F" w14:textId="76FFB786" w:rsidR="00E0745F" w:rsidRPr="00697E51" w:rsidRDefault="00EF7082" w:rsidP="00553F33">
      <w:pPr>
        <w:pStyle w:val="ListParagraph"/>
        <w:numPr>
          <w:ilvl w:val="0"/>
          <w:numId w:val="17"/>
        </w:numPr>
      </w:pPr>
      <w:bookmarkStart w:id="5" w:name="_Hlk108171335"/>
      <w:r w:rsidRPr="00697E51">
        <w:t xml:space="preserve">The </w:t>
      </w:r>
      <w:r w:rsidR="00B973AF" w:rsidRPr="00697E51">
        <w:t>R</w:t>
      </w:r>
      <w:r w:rsidRPr="00697E51">
        <w:t xml:space="preserve">egional </w:t>
      </w:r>
      <w:r w:rsidR="00B973AF" w:rsidRPr="00697E51">
        <w:t>V</w:t>
      </w:r>
      <w:r w:rsidRPr="00697E51">
        <w:t xml:space="preserve">ice </w:t>
      </w:r>
      <w:r w:rsidR="00B973AF" w:rsidRPr="00697E51">
        <w:t>T</w:t>
      </w:r>
      <w:r w:rsidRPr="00697E51">
        <w:t xml:space="preserve">reasurer will be elected in March of every year, for term of </w:t>
      </w:r>
      <w:r w:rsidR="00372BDD" w:rsidRPr="00697E51">
        <w:t xml:space="preserve">Vice </w:t>
      </w:r>
      <w:r w:rsidRPr="00697E51">
        <w:t xml:space="preserve">Treasurer to begin in </w:t>
      </w:r>
      <w:r w:rsidR="00406F6A" w:rsidRPr="00697E51">
        <w:t>May</w:t>
      </w:r>
      <w:r w:rsidR="00217AEC" w:rsidRPr="00697E51">
        <w:t xml:space="preserve"> </w:t>
      </w:r>
      <w:r w:rsidRPr="00697E51">
        <w:t>to coincide with our fiscal year which runs April 1st - March 31st.  Nominations will be reopened just prior to the election, only by the passing of a motion to reopen nominations.</w:t>
      </w:r>
      <w:r w:rsidR="00DA2B2A" w:rsidRPr="00697E51">
        <w:t xml:space="preserve"> </w:t>
      </w:r>
    </w:p>
    <w:p w14:paraId="7CA99153" w14:textId="77777777" w:rsidR="00D7485C" w:rsidRPr="00697E51" w:rsidRDefault="00D7485C" w:rsidP="00D7485C">
      <w:pPr>
        <w:pStyle w:val="ListParagraph"/>
      </w:pPr>
    </w:p>
    <w:p w14:paraId="767C464F" w14:textId="7D7D204D" w:rsidR="00E0745F" w:rsidRPr="00697E51" w:rsidRDefault="00EF7082" w:rsidP="00553F33">
      <w:pPr>
        <w:pStyle w:val="ListParagraph"/>
        <w:numPr>
          <w:ilvl w:val="0"/>
          <w:numId w:val="17"/>
        </w:numPr>
      </w:pPr>
      <w:bookmarkStart w:id="6" w:name="_Hlk125798590"/>
      <w:bookmarkEnd w:id="5"/>
      <w:r w:rsidRPr="00697E51">
        <w:t xml:space="preserve">The </w:t>
      </w:r>
      <w:r w:rsidR="00864299" w:rsidRPr="00697E51">
        <w:t>MSC V</w:t>
      </w:r>
      <w:r w:rsidRPr="00697E51">
        <w:t xml:space="preserve">ice </w:t>
      </w:r>
      <w:r w:rsidR="000D3267" w:rsidRPr="00697E51">
        <w:t>C</w:t>
      </w:r>
      <w:r w:rsidRPr="00697E51">
        <w:t xml:space="preserve">hair and </w:t>
      </w:r>
      <w:r w:rsidR="00864299" w:rsidRPr="00697E51">
        <w:t>Vice T</w:t>
      </w:r>
      <w:r w:rsidRPr="00697E51">
        <w:t>reasurer</w:t>
      </w:r>
      <w:r w:rsidRPr="00697E51">
        <w:rPr>
          <w:b/>
          <w:bCs/>
        </w:rPr>
        <w:t xml:space="preserve"> </w:t>
      </w:r>
      <w:r w:rsidRPr="00697E51">
        <w:t>will be elected in March of every year</w:t>
      </w:r>
      <w:r w:rsidR="00A65F53" w:rsidRPr="00697E51">
        <w:t xml:space="preserve"> at </w:t>
      </w:r>
      <w:proofErr w:type="gramStart"/>
      <w:r w:rsidR="00A65F53" w:rsidRPr="00697E51">
        <w:t>Region</w:t>
      </w:r>
      <w:proofErr w:type="gramEnd"/>
      <w:r w:rsidRPr="00697E51">
        <w:t xml:space="preserve">.  </w:t>
      </w:r>
      <w:bookmarkStart w:id="7" w:name="_Hlk109465541"/>
      <w:r w:rsidRPr="00697E51">
        <w:t>Nominations will be reopened just prior to the election, only by the passing of a motion to reopen nominations.</w:t>
      </w:r>
    </w:p>
    <w:bookmarkEnd w:id="6"/>
    <w:bookmarkEnd w:id="7"/>
    <w:p w14:paraId="45B4A5AE" w14:textId="77777777" w:rsidR="00C261C4" w:rsidRPr="00697E51" w:rsidRDefault="00C261C4" w:rsidP="009E21B1">
      <w:pPr>
        <w:pStyle w:val="ListParagraph"/>
      </w:pPr>
    </w:p>
    <w:p w14:paraId="2345CEBC" w14:textId="546126A9" w:rsidR="00E0745F" w:rsidRPr="00697E51" w:rsidRDefault="00EF7082" w:rsidP="00553F33">
      <w:pPr>
        <w:pStyle w:val="ListParagraph"/>
        <w:numPr>
          <w:ilvl w:val="0"/>
          <w:numId w:val="17"/>
        </w:numPr>
      </w:pPr>
      <w:bookmarkStart w:id="8" w:name="_Hlk102026167"/>
      <w:bookmarkStart w:id="9" w:name="_Hlk125798883"/>
      <w:r w:rsidRPr="00697E51">
        <w:t xml:space="preserve">The </w:t>
      </w:r>
      <w:r w:rsidR="009B19C2" w:rsidRPr="00697E51">
        <w:t xml:space="preserve">RDA </w:t>
      </w:r>
      <w:r w:rsidRPr="00697E51">
        <w:t>will be nominated in March of every even year.</w:t>
      </w:r>
      <w:bookmarkEnd w:id="8"/>
    </w:p>
    <w:bookmarkEnd w:id="9"/>
    <w:p w14:paraId="051D8282" w14:textId="77777777" w:rsidR="007011DC" w:rsidRPr="00697E51" w:rsidRDefault="007011DC" w:rsidP="007011DC">
      <w:pPr>
        <w:pStyle w:val="ListParagraph"/>
        <w:ind w:left="1440"/>
      </w:pPr>
    </w:p>
    <w:p w14:paraId="79C83EA8" w14:textId="3D263144" w:rsidR="00E0745F" w:rsidRPr="00697E51" w:rsidRDefault="00EF7082" w:rsidP="00553F33">
      <w:pPr>
        <w:pStyle w:val="ListParagraph"/>
        <w:numPr>
          <w:ilvl w:val="0"/>
          <w:numId w:val="17"/>
        </w:numPr>
      </w:pPr>
      <w:r w:rsidRPr="00697E51">
        <w:t xml:space="preserve">To prevent the necessity of tabling important clarifications and motions for a year, </w:t>
      </w:r>
      <w:r w:rsidR="009E4189" w:rsidRPr="00697E51">
        <w:t>the RD &amp; RDA</w:t>
      </w:r>
      <w:r w:rsidR="00C408CD" w:rsidRPr="00697E51">
        <w:t>,</w:t>
      </w:r>
      <w:r w:rsidR="00DE4C99" w:rsidRPr="00697E51">
        <w:t xml:space="preserve"> </w:t>
      </w:r>
      <w:r w:rsidRPr="00697E51">
        <w:t>before leaving</w:t>
      </w:r>
      <w:r w:rsidR="009E4189" w:rsidRPr="00697E51">
        <w:t xml:space="preserve"> the</w:t>
      </w:r>
      <w:r w:rsidRPr="00697E51">
        <w:t xml:space="preserve"> </w:t>
      </w:r>
      <w:r w:rsidR="009E4189" w:rsidRPr="00697E51">
        <w:t>R</w:t>
      </w:r>
      <w:r w:rsidRPr="00697E51">
        <w:t>egion</w:t>
      </w:r>
      <w:r w:rsidR="00C6142B" w:rsidRPr="00697E51">
        <w:t xml:space="preserve"> should have</w:t>
      </w:r>
      <w:r w:rsidRPr="00697E51">
        <w:t xml:space="preserve"> a vote of confidence that they are authorized to vote </w:t>
      </w:r>
      <w:r w:rsidR="009E4189" w:rsidRPr="00697E51">
        <w:t xml:space="preserve">our </w:t>
      </w:r>
      <w:r w:rsidRPr="00697E51">
        <w:t>members' group conscience on motions not in the World Conference Agenda Report.</w:t>
      </w:r>
    </w:p>
    <w:p w14:paraId="12189E55" w14:textId="77777777" w:rsidR="00E0745F" w:rsidRPr="00697E51" w:rsidRDefault="00E0745F" w:rsidP="00DD3D69"/>
    <w:p w14:paraId="557EDA8D" w14:textId="6C099F72" w:rsidR="00E0745F" w:rsidRPr="00697E51" w:rsidRDefault="00EF7082" w:rsidP="00553F33">
      <w:pPr>
        <w:pStyle w:val="ListParagraph"/>
        <w:numPr>
          <w:ilvl w:val="0"/>
          <w:numId w:val="17"/>
        </w:numPr>
      </w:pPr>
      <w:r w:rsidRPr="00697E51">
        <w:t xml:space="preserve">The </w:t>
      </w:r>
      <w:r w:rsidR="00B973AF" w:rsidRPr="00697E51">
        <w:t>MSC</w:t>
      </w:r>
      <w:r w:rsidR="00611BCD" w:rsidRPr="00697E51">
        <w:t xml:space="preserve"> Chair</w:t>
      </w:r>
      <w:r w:rsidR="00B973AF" w:rsidRPr="00697E51">
        <w:t xml:space="preserve"> </w:t>
      </w:r>
      <w:r w:rsidRPr="00697E51">
        <w:t>presents an initial financial summary of MARLCNA</w:t>
      </w:r>
      <w:r w:rsidR="00B973AF" w:rsidRPr="00697E51">
        <w:t xml:space="preserve"> to the Region</w:t>
      </w:r>
      <w:r w:rsidRPr="00697E51">
        <w:t>.</w:t>
      </w:r>
    </w:p>
    <w:p w14:paraId="7E932B7C" w14:textId="77777777" w:rsidR="00E0745F" w:rsidRPr="00697E51" w:rsidRDefault="00E0745F" w:rsidP="00DD3D69"/>
    <w:p w14:paraId="6EF83333" w14:textId="2D6B8F2F" w:rsidR="00E0745F" w:rsidRPr="00697E51" w:rsidRDefault="00EF7082" w:rsidP="00553F33">
      <w:pPr>
        <w:pStyle w:val="ListParagraph"/>
        <w:numPr>
          <w:ilvl w:val="0"/>
          <w:numId w:val="17"/>
        </w:numPr>
      </w:pPr>
      <w:r w:rsidRPr="00697E51">
        <w:t xml:space="preserve">The </w:t>
      </w:r>
      <w:r w:rsidR="00B973AF" w:rsidRPr="00697E51">
        <w:t>MSC</w:t>
      </w:r>
      <w:r w:rsidR="00611BCD" w:rsidRPr="00697E51">
        <w:t xml:space="preserve"> Treasurer</w:t>
      </w:r>
      <w:r w:rsidR="00B973AF" w:rsidRPr="00697E51">
        <w:t xml:space="preserve"> </w:t>
      </w:r>
      <w:r w:rsidRPr="00697E51">
        <w:t>prepares a check to the MARSC for the remaining funds except for a maximum of</w:t>
      </w:r>
      <w:r w:rsidR="00C576B5" w:rsidRPr="00697E51">
        <w:t>:</w:t>
      </w:r>
    </w:p>
    <w:p w14:paraId="42D10ECF" w14:textId="77777777" w:rsidR="00E0745F" w:rsidRPr="00697E51" w:rsidRDefault="00EF7082" w:rsidP="00553F33">
      <w:pPr>
        <w:pStyle w:val="ListParagraph"/>
        <w:numPr>
          <w:ilvl w:val="1"/>
          <w:numId w:val="17"/>
        </w:numPr>
      </w:pPr>
      <w:r w:rsidRPr="00697E51">
        <w:t>$400.00 to be left in the account to cover any outstanding bills, etc.</w:t>
      </w:r>
    </w:p>
    <w:p w14:paraId="6931E899" w14:textId="77777777" w:rsidR="00E0745F" w:rsidRPr="00697E51" w:rsidRDefault="00E0745F" w:rsidP="00DD3D69"/>
    <w:p w14:paraId="3AB527C6" w14:textId="57C4AB3C" w:rsidR="00E0745F" w:rsidRPr="00697E51" w:rsidRDefault="00EF7082" w:rsidP="00553F33">
      <w:pPr>
        <w:pStyle w:val="ListParagraph"/>
        <w:numPr>
          <w:ilvl w:val="0"/>
          <w:numId w:val="17"/>
        </w:numPr>
      </w:pPr>
      <w:r w:rsidRPr="00697E51">
        <w:t xml:space="preserve">The </w:t>
      </w:r>
      <w:r w:rsidR="00B973AF" w:rsidRPr="00697E51">
        <w:t xml:space="preserve">MSC Treasurer </w:t>
      </w:r>
      <w:r w:rsidRPr="00697E51">
        <w:t xml:space="preserve">delivers a check remaining to the </w:t>
      </w:r>
      <w:r w:rsidR="00B973AF" w:rsidRPr="00697E51">
        <w:t>R</w:t>
      </w:r>
      <w:r w:rsidRPr="00697E51">
        <w:t xml:space="preserve">egional </w:t>
      </w:r>
      <w:r w:rsidR="00B973AF" w:rsidRPr="00697E51">
        <w:t>T</w:t>
      </w:r>
      <w:r w:rsidRPr="00697E51">
        <w:t>reasurer, along with a statement of what budgeted items are still outstanding, i.e.</w:t>
      </w:r>
      <w:r w:rsidR="00DE4C99" w:rsidRPr="00697E51">
        <w:t>,</w:t>
      </w:r>
      <w:r w:rsidRPr="00697E51">
        <w:t xml:space="preserve"> how much money should be held and not sent to WSC. Outstanding bills may include:  the </w:t>
      </w:r>
      <w:r w:rsidR="009E4189" w:rsidRPr="00697E51">
        <w:t xml:space="preserve">RDA </w:t>
      </w:r>
      <w:r w:rsidRPr="00697E51">
        <w:t xml:space="preserve">travel and per diem expenses to the WSC, the insurance premium, any accounting fees, any attorney fees - the attorney should be consulted every three years to make sure any new policies or changes the region has adopted do not affect our status as a non-profit corporation, and World Servants' travel expenses to MARLCNA - the </w:t>
      </w:r>
      <w:r w:rsidR="009E4189" w:rsidRPr="00697E51">
        <w:t>C</w:t>
      </w:r>
      <w:r w:rsidRPr="00697E51">
        <w:t>onvenference budgets to pay half of their total expenses up to a budgeted amount. (Historically, the budgeted amount has been $1,000.00)</w:t>
      </w:r>
    </w:p>
    <w:p w14:paraId="52C3A9E0" w14:textId="77777777" w:rsidR="00E0745F" w:rsidRPr="00697E51" w:rsidRDefault="00E0745F" w:rsidP="00DD3D69"/>
    <w:p w14:paraId="3758D323" w14:textId="1D65A608" w:rsidR="00E0745F" w:rsidRPr="00697E51" w:rsidRDefault="00EF7082" w:rsidP="00553F33">
      <w:pPr>
        <w:pStyle w:val="ListParagraph"/>
        <w:numPr>
          <w:ilvl w:val="0"/>
          <w:numId w:val="17"/>
        </w:numPr>
      </w:pPr>
      <w:r w:rsidRPr="00697E51">
        <w:t xml:space="preserve">The </w:t>
      </w:r>
      <w:r w:rsidR="00B973AF" w:rsidRPr="00697E51">
        <w:t>R</w:t>
      </w:r>
      <w:r w:rsidRPr="00697E51">
        <w:t xml:space="preserve">egional </w:t>
      </w:r>
      <w:r w:rsidR="00B973AF" w:rsidRPr="00697E51">
        <w:t>T</w:t>
      </w:r>
      <w:r w:rsidRPr="00697E51">
        <w:t xml:space="preserve">reasurer oversees payment of all </w:t>
      </w:r>
      <w:r w:rsidR="00B973AF" w:rsidRPr="00697E51">
        <w:t>bills</w:t>
      </w:r>
      <w:r w:rsidRPr="00697E51">
        <w:t xml:space="preserve"> to tax and legal professionals.</w:t>
      </w:r>
    </w:p>
    <w:p w14:paraId="65A8BA9B" w14:textId="77777777" w:rsidR="00E0745F" w:rsidRPr="00697E51" w:rsidRDefault="00E0745F" w:rsidP="00DD3D69"/>
    <w:p w14:paraId="150BC4CC" w14:textId="321417BD" w:rsidR="00E0745F" w:rsidRPr="00697E51" w:rsidRDefault="00EF7082" w:rsidP="00553F33">
      <w:pPr>
        <w:pStyle w:val="ListParagraph"/>
        <w:numPr>
          <w:ilvl w:val="0"/>
          <w:numId w:val="17"/>
        </w:numPr>
      </w:pPr>
      <w:r w:rsidRPr="00697E51">
        <w:t xml:space="preserve">After </w:t>
      </w:r>
      <w:r w:rsidR="008E566B" w:rsidRPr="00697E51">
        <w:t>all,</w:t>
      </w:r>
      <w:r w:rsidRPr="00697E51">
        <w:t xml:space="preserve"> </w:t>
      </w:r>
      <w:r w:rsidR="00B973AF" w:rsidRPr="00697E51">
        <w:t>C</w:t>
      </w:r>
      <w:r w:rsidRPr="00697E51">
        <w:t xml:space="preserve">onvenference bills are paid, the </w:t>
      </w:r>
      <w:r w:rsidR="00B973AF" w:rsidRPr="00697E51">
        <w:t>R</w:t>
      </w:r>
      <w:r w:rsidRPr="00697E51">
        <w:t xml:space="preserve">egional </w:t>
      </w:r>
      <w:r w:rsidR="00B973AF" w:rsidRPr="00697E51">
        <w:t>T</w:t>
      </w:r>
      <w:r w:rsidRPr="00697E51">
        <w:t xml:space="preserve">reasurer follows current </w:t>
      </w:r>
      <w:r w:rsidR="00B973AF" w:rsidRPr="00697E51">
        <w:t>R</w:t>
      </w:r>
      <w:r w:rsidRPr="00697E51">
        <w:t xml:space="preserve">egional </w:t>
      </w:r>
      <w:r w:rsidR="00B973AF" w:rsidRPr="00697E51">
        <w:t>P</w:t>
      </w:r>
      <w:r w:rsidRPr="00697E51">
        <w:t>olicy for handling of net proceeds.</w:t>
      </w:r>
    </w:p>
    <w:p w14:paraId="71C879EC" w14:textId="7B4BFE66" w:rsidR="002E7AFA" w:rsidRPr="00697E51" w:rsidRDefault="002E7AFA" w:rsidP="00553F33">
      <w:pPr>
        <w:pStyle w:val="ListParagraph"/>
        <w:numPr>
          <w:ilvl w:val="1"/>
          <w:numId w:val="17"/>
        </w:numPr>
      </w:pPr>
      <w:r w:rsidRPr="00697E51">
        <w:rPr>
          <w:u w:val="single"/>
        </w:rPr>
        <w:t>Note:</w:t>
      </w:r>
      <w:r w:rsidRPr="00697E51">
        <w:t xml:space="preserve"> </w:t>
      </w:r>
      <w:r w:rsidR="00504B46" w:rsidRPr="00697E51">
        <w:t xml:space="preserve">Before disbursing net proceeds, all regional expenses should be </w:t>
      </w:r>
      <w:r w:rsidR="005E431F" w:rsidRPr="00697E51">
        <w:t xml:space="preserve">considered, and monies saved in the </w:t>
      </w:r>
      <w:r w:rsidR="00C576B5" w:rsidRPr="00697E51">
        <w:t>r</w:t>
      </w:r>
      <w:r w:rsidR="005E431F" w:rsidRPr="00697E51">
        <w:t xml:space="preserve">egional account to cover </w:t>
      </w:r>
      <w:r w:rsidRPr="00697E51">
        <w:t>expenses</w:t>
      </w:r>
      <w:r w:rsidR="005E431F" w:rsidRPr="00697E51">
        <w:t xml:space="preserve"> including</w:t>
      </w:r>
      <w:r w:rsidRPr="00697E51">
        <w:t>:  Accountant (Tax Exempt/Taxes), Lawyer, Insurance, PO Box, Web Page, RD/RDA Budget expenses (travel), etc.</w:t>
      </w:r>
    </w:p>
    <w:p w14:paraId="7F897C94" w14:textId="77777777" w:rsidR="00E0745F" w:rsidRPr="00697E51" w:rsidRDefault="00E0745F" w:rsidP="00DD3D69"/>
    <w:p w14:paraId="587D3BFD" w14:textId="2BF6C60B" w:rsidR="00E0745F" w:rsidRPr="00697E51" w:rsidRDefault="00EF7082" w:rsidP="00553F33">
      <w:pPr>
        <w:pStyle w:val="ListParagraph"/>
        <w:numPr>
          <w:ilvl w:val="0"/>
          <w:numId w:val="17"/>
        </w:numPr>
      </w:pPr>
      <w:r w:rsidRPr="00697E51">
        <w:t xml:space="preserve">The </w:t>
      </w:r>
      <w:r w:rsidR="00B973AF" w:rsidRPr="00697E51">
        <w:t>MSC C</w:t>
      </w:r>
      <w:r w:rsidRPr="00697E51">
        <w:t xml:space="preserve">hair attends region to give a final written report of the </w:t>
      </w:r>
      <w:r w:rsidR="00B973AF" w:rsidRPr="00697E51">
        <w:t>C</w:t>
      </w:r>
      <w:r w:rsidRPr="00697E51">
        <w:t xml:space="preserve">onvenference, offer recommendations on behalf of the </w:t>
      </w:r>
      <w:r w:rsidR="00B973AF" w:rsidRPr="00697E51">
        <w:t>MSC</w:t>
      </w:r>
      <w:r w:rsidR="002E7AFA" w:rsidRPr="00697E51">
        <w:t xml:space="preserve">, </w:t>
      </w:r>
      <w:r w:rsidRPr="00697E51">
        <w:t>and answers questions, if necessary.</w:t>
      </w:r>
    </w:p>
    <w:p w14:paraId="57734D6C" w14:textId="77777777" w:rsidR="00E0745F" w:rsidRPr="00697E51" w:rsidRDefault="00E0745F" w:rsidP="00DD3D69"/>
    <w:p w14:paraId="755EB855" w14:textId="783FD206" w:rsidR="00D14224" w:rsidRPr="00697E51" w:rsidRDefault="00EF7082" w:rsidP="00553F33">
      <w:pPr>
        <w:pStyle w:val="ListParagraph"/>
        <w:numPr>
          <w:ilvl w:val="0"/>
          <w:numId w:val="17"/>
        </w:numPr>
      </w:pPr>
      <w:r w:rsidRPr="00697E51">
        <w:t xml:space="preserve">The </w:t>
      </w:r>
      <w:r w:rsidR="00B973AF" w:rsidRPr="00697E51">
        <w:t>MSC</w:t>
      </w:r>
      <w:r w:rsidR="00031926" w:rsidRPr="00697E51">
        <w:t xml:space="preserve"> Chair</w:t>
      </w:r>
      <w:r w:rsidRPr="00697E51">
        <w:t xml:space="preserve"> is responsible to sponsor an </w:t>
      </w:r>
      <w:r w:rsidR="00B973AF" w:rsidRPr="00697E51">
        <w:t>O</w:t>
      </w:r>
      <w:r w:rsidRPr="00697E51">
        <w:t xml:space="preserve">rganizational </w:t>
      </w:r>
      <w:r w:rsidR="00B973AF" w:rsidRPr="00697E51">
        <w:t>M</w:t>
      </w:r>
      <w:r w:rsidRPr="00697E51">
        <w:t xml:space="preserve">eeting to elect members of the </w:t>
      </w:r>
      <w:r w:rsidR="00B973AF" w:rsidRPr="00697E51">
        <w:t>MSC Sub</w:t>
      </w:r>
      <w:r w:rsidR="005567E0" w:rsidRPr="00697E51">
        <w:t>c</w:t>
      </w:r>
      <w:r w:rsidR="00B973AF" w:rsidRPr="00697E51">
        <w:t>ommittees</w:t>
      </w:r>
      <w:r w:rsidRPr="00697E51">
        <w:t xml:space="preserve">. The flyer announcing the </w:t>
      </w:r>
      <w:r w:rsidR="00B973AF" w:rsidRPr="00697E51">
        <w:t>O</w:t>
      </w:r>
      <w:r w:rsidRPr="00697E51">
        <w:t xml:space="preserve">rganizational </w:t>
      </w:r>
      <w:r w:rsidR="00B973AF" w:rsidRPr="00697E51">
        <w:t>M</w:t>
      </w:r>
      <w:r w:rsidRPr="00697E51">
        <w:t xml:space="preserve">eeting should note the date and location of the </w:t>
      </w:r>
      <w:r w:rsidR="00B973AF" w:rsidRPr="00697E51">
        <w:t>C</w:t>
      </w:r>
      <w:r w:rsidRPr="00697E51">
        <w:t xml:space="preserve">onvenference and be provided to all </w:t>
      </w:r>
      <w:r w:rsidR="00B973AF" w:rsidRPr="00697E51">
        <w:t>A</w:t>
      </w:r>
      <w:r w:rsidRPr="00697E51">
        <w:t xml:space="preserve">reas in the </w:t>
      </w:r>
      <w:r w:rsidR="00B973AF" w:rsidRPr="00697E51">
        <w:t>R</w:t>
      </w:r>
      <w:r w:rsidRPr="00697E51">
        <w:t>egion</w:t>
      </w:r>
      <w:r w:rsidR="00E5533C" w:rsidRPr="00697E51">
        <w:t xml:space="preserve"> and be posted on our website.</w:t>
      </w:r>
    </w:p>
    <w:p w14:paraId="38C6D70D" w14:textId="77777777" w:rsidR="00D14224" w:rsidRPr="00697E51" w:rsidRDefault="00D14224" w:rsidP="00D14224"/>
    <w:p w14:paraId="7572C19B" w14:textId="2A2FF03A" w:rsidR="00E0745F" w:rsidRPr="00697E51" w:rsidRDefault="00EF7082" w:rsidP="00553F33">
      <w:pPr>
        <w:pStyle w:val="ListParagraph"/>
        <w:numPr>
          <w:ilvl w:val="0"/>
          <w:numId w:val="17"/>
        </w:numPr>
      </w:pPr>
      <w:r w:rsidRPr="00697E51">
        <w:t xml:space="preserve">The </w:t>
      </w:r>
      <w:r w:rsidR="00B973AF" w:rsidRPr="00697E51">
        <w:t>MSC</w:t>
      </w:r>
      <w:r w:rsidR="009B4D16" w:rsidRPr="00697E51">
        <w:t xml:space="preserve"> </w:t>
      </w:r>
      <w:r w:rsidR="009C7D5D" w:rsidRPr="00697E51">
        <w:t>Chair</w:t>
      </w:r>
      <w:r w:rsidRPr="00697E51">
        <w:t xml:space="preserve"> is responsible to store any remaining merchandise until the MARSC decides how to deplete the inventory. The </w:t>
      </w:r>
      <w:r w:rsidR="00B973AF" w:rsidRPr="00697E51">
        <w:t>R</w:t>
      </w:r>
      <w:r w:rsidRPr="00697E51">
        <w:t xml:space="preserve">egion is responsible for the sale of all remaining MARLCNA merchandise. Any proceeds from the sale of this merchandise must be turned over to the </w:t>
      </w:r>
      <w:r w:rsidR="00B973AF" w:rsidRPr="00697E51">
        <w:t>R</w:t>
      </w:r>
      <w:r w:rsidRPr="00697E51">
        <w:t xml:space="preserve">egional </w:t>
      </w:r>
      <w:r w:rsidR="00B973AF" w:rsidRPr="00697E51">
        <w:t>T</w:t>
      </w:r>
      <w:r w:rsidRPr="00697E51">
        <w:t xml:space="preserve">reasurer and applied to the proceeds from that year's </w:t>
      </w:r>
      <w:r w:rsidR="00B973AF" w:rsidRPr="00697E51">
        <w:t>C</w:t>
      </w:r>
      <w:r w:rsidRPr="00697E51">
        <w:t>onvenference.</w:t>
      </w:r>
    </w:p>
    <w:p w14:paraId="4E7A5CAF" w14:textId="77777777" w:rsidR="00E0745F" w:rsidRPr="00697E51" w:rsidRDefault="00E0745F" w:rsidP="00DD3D69"/>
    <w:p w14:paraId="47427C6A" w14:textId="50EF035F" w:rsidR="00E0745F" w:rsidRPr="00697E51" w:rsidRDefault="00EF7082" w:rsidP="00553F33">
      <w:pPr>
        <w:pStyle w:val="ListParagraph"/>
        <w:numPr>
          <w:ilvl w:val="0"/>
          <w:numId w:val="17"/>
        </w:numPr>
      </w:pPr>
      <w:r w:rsidRPr="00697E51">
        <w:t xml:space="preserve">The </w:t>
      </w:r>
      <w:r w:rsidR="00B973AF" w:rsidRPr="00697E51">
        <w:t>MSC</w:t>
      </w:r>
      <w:r w:rsidR="004C3518" w:rsidRPr="00697E51">
        <w:t xml:space="preserve"> </w:t>
      </w:r>
      <w:r w:rsidR="009C7D5D" w:rsidRPr="00697E51">
        <w:t>Chair</w:t>
      </w:r>
      <w:r w:rsidR="00B973AF" w:rsidRPr="00697E51">
        <w:t xml:space="preserve"> </w:t>
      </w:r>
      <w:r w:rsidRPr="00697E51">
        <w:t xml:space="preserve">holds the Master Tapes for archives. Any other tapes from the </w:t>
      </w:r>
      <w:r w:rsidR="00B973AF" w:rsidRPr="00697E51">
        <w:t>C</w:t>
      </w:r>
      <w:r w:rsidRPr="00697E51">
        <w:t xml:space="preserve">onvenference are distributed within the </w:t>
      </w:r>
      <w:r w:rsidR="00B973AF" w:rsidRPr="00697E51">
        <w:t>R</w:t>
      </w:r>
      <w:r w:rsidRPr="00697E51">
        <w:t xml:space="preserve">egion. If there are two sets of </w:t>
      </w:r>
      <w:r w:rsidR="00B973AF" w:rsidRPr="00697E51">
        <w:t>m</w:t>
      </w:r>
      <w:r w:rsidRPr="00697E51">
        <w:t xml:space="preserve">aster </w:t>
      </w:r>
      <w:r w:rsidR="00B973AF" w:rsidRPr="00697E51">
        <w:t>t</w:t>
      </w:r>
      <w:r w:rsidRPr="00697E51">
        <w:t xml:space="preserve">apes, the second set of master tapes is to be sent with the </w:t>
      </w:r>
      <w:r w:rsidR="00031926" w:rsidRPr="00697E51">
        <w:t>RD</w:t>
      </w:r>
      <w:r w:rsidRPr="00697E51">
        <w:t xml:space="preserve"> </w:t>
      </w:r>
      <w:r w:rsidRPr="00697E51">
        <w:lastRenderedPageBreak/>
        <w:t>to the WSC for that year.</w:t>
      </w:r>
    </w:p>
    <w:p w14:paraId="7C613D28" w14:textId="77777777" w:rsidR="007E0ECB" w:rsidRPr="00697E51" w:rsidRDefault="007E0ECB" w:rsidP="00DB6075">
      <w:pPr>
        <w:pStyle w:val="ListParagraph"/>
        <w:ind w:left="720"/>
      </w:pPr>
    </w:p>
    <w:p w14:paraId="48314D79" w14:textId="047380D4" w:rsidR="00E0745F" w:rsidRPr="00697E51" w:rsidRDefault="00EF7082" w:rsidP="00553F33">
      <w:pPr>
        <w:pStyle w:val="ListParagraph"/>
        <w:numPr>
          <w:ilvl w:val="0"/>
          <w:numId w:val="17"/>
        </w:numPr>
      </w:pPr>
      <w:r w:rsidRPr="00697E51">
        <w:t xml:space="preserve">The </w:t>
      </w:r>
      <w:r w:rsidR="00B973AF" w:rsidRPr="00697E51">
        <w:t xml:space="preserve">MSC </w:t>
      </w:r>
      <w:r w:rsidRPr="00697E51">
        <w:t xml:space="preserve">gathers recommendations from the </w:t>
      </w:r>
      <w:r w:rsidR="00B973AF" w:rsidRPr="00697E51">
        <w:t>MSC O</w:t>
      </w:r>
      <w:r w:rsidRPr="00697E51">
        <w:t xml:space="preserve">fficers and </w:t>
      </w:r>
      <w:r w:rsidR="00B973AF" w:rsidRPr="00697E51">
        <w:t>S</w:t>
      </w:r>
      <w:r w:rsidRPr="00697E51">
        <w:t>ubcommittees</w:t>
      </w:r>
      <w:r w:rsidR="00B973AF" w:rsidRPr="00697E51">
        <w:t>,</w:t>
      </w:r>
      <w:r w:rsidRPr="00697E51">
        <w:t xml:space="preserve"> as well as recommendations from the MARSC regarding that year's </w:t>
      </w:r>
      <w:r w:rsidR="005567E0" w:rsidRPr="00697E51">
        <w:t>C</w:t>
      </w:r>
      <w:r w:rsidRPr="00697E51">
        <w:t xml:space="preserve">onvenference.  These recommendations are reviewed by the </w:t>
      </w:r>
      <w:r w:rsidR="00934563" w:rsidRPr="00697E51">
        <w:t>MSC</w:t>
      </w:r>
      <w:r w:rsidRPr="00697E51">
        <w:t xml:space="preserve"> and either added to the guidelines as per group conscience or passed on to the incoming </w:t>
      </w:r>
      <w:r w:rsidR="00934563" w:rsidRPr="00697E51">
        <w:t>MSC Chair</w:t>
      </w:r>
      <w:r w:rsidRPr="00697E51">
        <w:t xml:space="preserve">. Any </w:t>
      </w:r>
      <w:r w:rsidR="00133D98" w:rsidRPr="00697E51">
        <w:t xml:space="preserve">guidelines affecting the Regional Body should be brought to the Region by the MSC Chair. </w:t>
      </w:r>
    </w:p>
    <w:p w14:paraId="26760090" w14:textId="77777777" w:rsidR="00E0745F" w:rsidRPr="00697E51" w:rsidRDefault="00E0745F" w:rsidP="00DD3D69"/>
    <w:p w14:paraId="1C726A0E" w14:textId="77777777" w:rsidR="009B59A4" w:rsidRPr="00697E51" w:rsidRDefault="00EF7082" w:rsidP="00553F33">
      <w:pPr>
        <w:pStyle w:val="ListParagraph"/>
        <w:numPr>
          <w:ilvl w:val="0"/>
          <w:numId w:val="17"/>
        </w:numPr>
      </w:pPr>
      <w:r w:rsidRPr="00697E51">
        <w:t xml:space="preserve">The </w:t>
      </w:r>
      <w:r w:rsidR="00BF6959" w:rsidRPr="00697E51">
        <w:t>MSC Treasurer</w:t>
      </w:r>
      <w:r w:rsidR="00D72DFB" w:rsidRPr="00697E51">
        <w:t xml:space="preserve"> </w:t>
      </w:r>
      <w:r w:rsidRPr="00697E51">
        <w:t>delivers seed money to the</w:t>
      </w:r>
      <w:r w:rsidR="00E5533C" w:rsidRPr="00697E51">
        <w:t xml:space="preserve"> Regional Treasurer</w:t>
      </w:r>
      <w:r w:rsidRPr="00697E51">
        <w:t xml:space="preserve">. The </w:t>
      </w:r>
      <w:r w:rsidR="00E5533C" w:rsidRPr="00697E51">
        <w:t>R</w:t>
      </w:r>
      <w:r w:rsidRPr="00697E51">
        <w:t xml:space="preserve">egional </w:t>
      </w:r>
      <w:r w:rsidR="00E5533C" w:rsidRPr="00697E51">
        <w:t>T</w:t>
      </w:r>
      <w:r w:rsidRPr="00697E51">
        <w:t xml:space="preserve">reasurer will cut two checks from the total start-up funds: one to the hotel as a deposit, one to the </w:t>
      </w:r>
      <w:r w:rsidR="00133D98" w:rsidRPr="00697E51">
        <w:t>MSC</w:t>
      </w:r>
      <w:r w:rsidR="00D72DFB" w:rsidRPr="00697E51">
        <w:t xml:space="preserve"> </w:t>
      </w:r>
      <w:r w:rsidRPr="00697E51">
        <w:t xml:space="preserve">for the remainder, following current </w:t>
      </w:r>
    </w:p>
    <w:p w14:paraId="5F8F4DE1" w14:textId="10FFE638" w:rsidR="00E0745F" w:rsidRPr="00697E51" w:rsidRDefault="009B59A4" w:rsidP="009B59A4">
      <w:pPr>
        <w:pStyle w:val="ListParagraph"/>
        <w:ind w:left="720"/>
      </w:pPr>
      <w:r w:rsidRPr="00697E51">
        <w:t>r</w:t>
      </w:r>
      <w:r w:rsidR="00EF7082" w:rsidRPr="00697E51">
        <w:t xml:space="preserve">egional </w:t>
      </w:r>
      <w:r w:rsidR="00801EFF" w:rsidRPr="00697E51">
        <w:t>P</w:t>
      </w:r>
      <w:r w:rsidR="00EF7082" w:rsidRPr="00697E51">
        <w:t>olicy.  For MARLCNA XX</w:t>
      </w:r>
      <w:r w:rsidR="00D72DFB" w:rsidRPr="00697E51">
        <w:t>X</w:t>
      </w:r>
      <w:r w:rsidR="00EF7082" w:rsidRPr="00697E51">
        <w:t>III</w:t>
      </w:r>
      <w:r w:rsidR="00D72DFB" w:rsidRPr="00697E51">
        <w:t>I</w:t>
      </w:r>
      <w:r w:rsidR="00EF7082" w:rsidRPr="00697E51">
        <w:t xml:space="preserve"> (20</w:t>
      </w:r>
      <w:r w:rsidR="00D72DFB" w:rsidRPr="00697E51">
        <w:t>22</w:t>
      </w:r>
      <w:r w:rsidR="00EF7082" w:rsidRPr="00697E51">
        <w:t>) the total start</w:t>
      </w:r>
      <w:r w:rsidR="0064171C" w:rsidRPr="00697E51">
        <w:t>-</w:t>
      </w:r>
      <w:r w:rsidR="00EF7082" w:rsidRPr="00697E51">
        <w:t>up money is</w:t>
      </w:r>
      <w:r w:rsidR="00D14224" w:rsidRPr="00697E51">
        <w:t xml:space="preserve"> </w:t>
      </w:r>
      <w:r w:rsidR="00EF7082" w:rsidRPr="00697E51">
        <w:t>$1</w:t>
      </w:r>
      <w:r w:rsidR="00D72DFB" w:rsidRPr="00697E51">
        <w:t>5</w:t>
      </w:r>
      <w:r w:rsidR="00EF7082" w:rsidRPr="00697E51">
        <w:t>,</w:t>
      </w:r>
      <w:r w:rsidR="00D72DFB" w:rsidRPr="00697E51">
        <w:t>0</w:t>
      </w:r>
      <w:r w:rsidR="00EF7082" w:rsidRPr="00697E51">
        <w:t>00.00</w:t>
      </w:r>
      <w:r w:rsidR="00D72DFB" w:rsidRPr="00697E51">
        <w:t>.</w:t>
      </w:r>
    </w:p>
    <w:p w14:paraId="778C019D" w14:textId="77777777" w:rsidR="003B5AC8" w:rsidRPr="00697E51" w:rsidRDefault="003B5AC8" w:rsidP="00DD3D69">
      <w:pPr>
        <w:rPr>
          <w:b/>
          <w:bCs/>
          <w:u w:val="single"/>
        </w:rPr>
      </w:pPr>
    </w:p>
    <w:p w14:paraId="58D17044" w14:textId="53F19FCB" w:rsidR="003D0412" w:rsidRPr="00697E51" w:rsidRDefault="003D0412" w:rsidP="00DD3D69">
      <w:pPr>
        <w:rPr>
          <w:b/>
          <w:bCs/>
          <w:u w:val="single"/>
        </w:rPr>
      </w:pPr>
      <w:r w:rsidRPr="00697E51">
        <w:rPr>
          <w:b/>
          <w:bCs/>
          <w:u w:val="single"/>
        </w:rPr>
        <w:t>MAY</w:t>
      </w:r>
    </w:p>
    <w:p w14:paraId="7D6C5242" w14:textId="77777777" w:rsidR="00D84157" w:rsidRPr="00697E51" w:rsidRDefault="00D84157" w:rsidP="00D84157">
      <w:pPr>
        <w:rPr>
          <w:b/>
          <w:bCs/>
        </w:rPr>
      </w:pPr>
    </w:p>
    <w:p w14:paraId="3F9CADBB" w14:textId="77777777" w:rsidR="00D84157" w:rsidRPr="00697E51" w:rsidRDefault="00D84157" w:rsidP="00BE6184">
      <w:pPr>
        <w:pStyle w:val="ListParagraph"/>
        <w:numPr>
          <w:ilvl w:val="0"/>
          <w:numId w:val="10"/>
        </w:numPr>
      </w:pPr>
      <w:r w:rsidRPr="00697E51">
        <w:t>The Policy Subcommittee will update the Policy Manual as needed, and forward the amended document in .DOC and .PDF format to the Web Chair.  The Web Chair will post the updates to the website when provided.</w:t>
      </w:r>
    </w:p>
    <w:p w14:paraId="48FB5ABF" w14:textId="77777777" w:rsidR="001E5A01" w:rsidRPr="00697E51" w:rsidRDefault="001E5A01" w:rsidP="001E5A01">
      <w:pPr>
        <w:pStyle w:val="ListParagraph"/>
        <w:ind w:left="720"/>
      </w:pPr>
    </w:p>
    <w:p w14:paraId="68B8F56A" w14:textId="51C6A4FC" w:rsidR="003D0412" w:rsidRPr="00697E51" w:rsidRDefault="003D0412" w:rsidP="00BE6184">
      <w:pPr>
        <w:pStyle w:val="ListParagraph"/>
        <w:numPr>
          <w:ilvl w:val="0"/>
          <w:numId w:val="10"/>
        </w:numPr>
      </w:pPr>
      <w:r w:rsidRPr="00697E51">
        <w:t xml:space="preserve">Once the </w:t>
      </w:r>
      <w:r w:rsidR="004C3518" w:rsidRPr="00697E51">
        <w:t xml:space="preserve">MSC </w:t>
      </w:r>
      <w:r w:rsidRPr="00697E51">
        <w:t>schedule of meetings is approved, the</w:t>
      </w:r>
      <w:r w:rsidR="004C3518" w:rsidRPr="00697E51">
        <w:t xml:space="preserve"> MSC Chair</w:t>
      </w:r>
      <w:r w:rsidRPr="00697E51">
        <w:t xml:space="preserve"> should provide it to all areas in the region. The </w:t>
      </w:r>
      <w:r w:rsidR="004C3518" w:rsidRPr="00697E51">
        <w:t>MSC Organizational M</w:t>
      </w:r>
      <w:r w:rsidRPr="00697E51">
        <w:t xml:space="preserve">eeting schedule is drafted and approved during the April </w:t>
      </w:r>
      <w:r w:rsidR="004C3518" w:rsidRPr="00697E51">
        <w:t>O</w:t>
      </w:r>
      <w:r w:rsidRPr="00697E51">
        <w:t xml:space="preserve">rganizational </w:t>
      </w:r>
      <w:r w:rsidR="004C3518" w:rsidRPr="00697E51">
        <w:t>M</w:t>
      </w:r>
      <w:r w:rsidRPr="00697E51">
        <w:t xml:space="preserve">eeting. The </w:t>
      </w:r>
      <w:r w:rsidR="00B01D44" w:rsidRPr="00697E51">
        <w:t xml:space="preserve">MSC </w:t>
      </w:r>
      <w:r w:rsidRPr="00697E51">
        <w:t xml:space="preserve">H&amp;H </w:t>
      </w:r>
      <w:r w:rsidR="00B01D44" w:rsidRPr="00697E51">
        <w:t>C</w:t>
      </w:r>
      <w:r w:rsidRPr="00697E51">
        <w:t>hair must clear the dates with the hotel and then the region can be informed of the meeting schedule.</w:t>
      </w:r>
    </w:p>
    <w:p w14:paraId="1AABC824" w14:textId="77777777" w:rsidR="003D0412" w:rsidRPr="00697E51" w:rsidRDefault="003D0412" w:rsidP="003D0412"/>
    <w:p w14:paraId="1B797D03" w14:textId="58F5C7FB" w:rsidR="003D0412" w:rsidRPr="00697E51" w:rsidRDefault="00C96888" w:rsidP="00BE6184">
      <w:pPr>
        <w:pStyle w:val="ListParagraph"/>
        <w:numPr>
          <w:ilvl w:val="0"/>
          <w:numId w:val="10"/>
        </w:numPr>
      </w:pPr>
      <w:bookmarkStart w:id="10" w:name="_Hlk125799034"/>
      <w:r w:rsidRPr="00697E51">
        <w:t xml:space="preserve">The </w:t>
      </w:r>
      <w:r w:rsidR="003D0412" w:rsidRPr="00697E51">
        <w:t xml:space="preserve">Election for </w:t>
      </w:r>
      <w:r w:rsidR="00BB0407" w:rsidRPr="00697E51">
        <w:t xml:space="preserve">the </w:t>
      </w:r>
      <w:r w:rsidR="004C3518" w:rsidRPr="00697E51">
        <w:t xml:space="preserve">RDA </w:t>
      </w:r>
      <w:r w:rsidR="003D0412" w:rsidRPr="00697E51">
        <w:t xml:space="preserve">will be held </w:t>
      </w:r>
      <w:r w:rsidRPr="00697E51">
        <w:t xml:space="preserve">in May of </w:t>
      </w:r>
      <w:r w:rsidR="003D0412" w:rsidRPr="00697E51">
        <w:t>every even year</w:t>
      </w:r>
      <w:r w:rsidRPr="00697E51">
        <w:t xml:space="preserve">.  </w:t>
      </w:r>
      <w:r w:rsidR="003D0412" w:rsidRPr="00697E51">
        <w:t>Nominations will be reopened just prior to the election, only by the passing of a motion to reopen nominations.</w:t>
      </w:r>
    </w:p>
    <w:bookmarkEnd w:id="10"/>
    <w:p w14:paraId="1EBD938A" w14:textId="77B3B527" w:rsidR="003D0412" w:rsidRPr="00697E51" w:rsidRDefault="003D0412" w:rsidP="003D0412"/>
    <w:p w14:paraId="0BBC0EBC" w14:textId="02115B73" w:rsidR="00EE3ED7" w:rsidRPr="00697E51" w:rsidRDefault="003D0412" w:rsidP="00BE6184">
      <w:pPr>
        <w:pStyle w:val="ListParagraph"/>
        <w:numPr>
          <w:ilvl w:val="0"/>
          <w:numId w:val="10"/>
        </w:numPr>
      </w:pPr>
      <w:bookmarkStart w:id="11" w:name="_Hlk108243616"/>
      <w:r w:rsidRPr="00697E51">
        <w:t xml:space="preserve">All other </w:t>
      </w:r>
      <w:r w:rsidR="006C6A90" w:rsidRPr="00697E51">
        <w:t>Regional V</w:t>
      </w:r>
      <w:r w:rsidRPr="00697E51">
        <w:t xml:space="preserve">ice or </w:t>
      </w:r>
      <w:r w:rsidR="006C6A90" w:rsidRPr="00697E51">
        <w:t>A</w:t>
      </w:r>
      <w:r w:rsidRPr="00697E51">
        <w:t xml:space="preserve">lternate positions should be nominated in </w:t>
      </w:r>
      <w:r w:rsidR="0064171C" w:rsidRPr="00697E51">
        <w:t>May</w:t>
      </w:r>
      <w:r w:rsidR="00800DDB" w:rsidRPr="00697E51">
        <w:t>.</w:t>
      </w:r>
    </w:p>
    <w:p w14:paraId="33C37FE0" w14:textId="77777777" w:rsidR="00171001" w:rsidRPr="00697E51" w:rsidRDefault="00171001" w:rsidP="00171001">
      <w:pPr>
        <w:pStyle w:val="ListParagraph"/>
      </w:pPr>
    </w:p>
    <w:p w14:paraId="78FEE6B7" w14:textId="3BA110DE" w:rsidR="00171001" w:rsidRPr="00697E51" w:rsidRDefault="00171001" w:rsidP="00171001">
      <w:pPr>
        <w:pStyle w:val="ListParagraph"/>
        <w:numPr>
          <w:ilvl w:val="0"/>
          <w:numId w:val="10"/>
        </w:numPr>
      </w:pPr>
      <w:bookmarkStart w:id="12" w:name="_Hlk125799084"/>
      <w:r w:rsidRPr="00697E51">
        <w:t>The Regional Treasurer submits a written annual Regional Treasurer Report (which is the summary of the past fiscal year) at the end of the fiscal year to the Regional Secretary for inclusion in the minutes.</w:t>
      </w:r>
    </w:p>
    <w:bookmarkEnd w:id="11"/>
    <w:bookmarkEnd w:id="12"/>
    <w:p w14:paraId="24A7837D" w14:textId="77777777" w:rsidR="001E5A01" w:rsidRPr="00697E51" w:rsidRDefault="001E5A01" w:rsidP="00DD3D69">
      <w:pPr>
        <w:rPr>
          <w:b/>
          <w:bCs/>
        </w:rPr>
      </w:pPr>
    </w:p>
    <w:p w14:paraId="2C43522E" w14:textId="5BE19B64" w:rsidR="00E0745F" w:rsidRPr="00697E51" w:rsidRDefault="00EF7082" w:rsidP="00DD3D69">
      <w:pPr>
        <w:rPr>
          <w:b/>
          <w:bCs/>
          <w:u w:val="single"/>
        </w:rPr>
      </w:pPr>
      <w:r w:rsidRPr="00697E51">
        <w:rPr>
          <w:b/>
          <w:bCs/>
          <w:u w:val="single"/>
        </w:rPr>
        <w:t>JU</w:t>
      </w:r>
      <w:r w:rsidR="001E5A01" w:rsidRPr="00697E51">
        <w:rPr>
          <w:b/>
          <w:bCs/>
          <w:u w:val="single"/>
        </w:rPr>
        <w:t>LY</w:t>
      </w:r>
    </w:p>
    <w:p w14:paraId="79133E91" w14:textId="72542873" w:rsidR="001E5A01" w:rsidRPr="00697E51" w:rsidRDefault="001E5A01" w:rsidP="00DD3D69">
      <w:pPr>
        <w:rPr>
          <w:b/>
          <w:bCs/>
        </w:rPr>
      </w:pPr>
    </w:p>
    <w:p w14:paraId="0B1370BD" w14:textId="77777777" w:rsidR="00D84157" w:rsidRPr="00697E51" w:rsidRDefault="00D84157" w:rsidP="00BE6184">
      <w:pPr>
        <w:pStyle w:val="ListParagraph"/>
        <w:numPr>
          <w:ilvl w:val="0"/>
          <w:numId w:val="16"/>
        </w:numPr>
      </w:pPr>
      <w:r w:rsidRPr="00697E51">
        <w:t>The Policy Subcommittee will update the Policy Manual as needed, and forward the amended document in .DOC and .PDF format to the Web Chair.  The Web Chair will post the updates to the website when provided.</w:t>
      </w:r>
    </w:p>
    <w:p w14:paraId="1A6E045C" w14:textId="3814932B" w:rsidR="001E5A01" w:rsidRPr="00697E51" w:rsidRDefault="001E5A01" w:rsidP="002B741F"/>
    <w:p w14:paraId="2C773BB0" w14:textId="50B65A5D" w:rsidR="001E5A01" w:rsidRPr="00697E51" w:rsidRDefault="001E5A01" w:rsidP="00BE6184">
      <w:pPr>
        <w:pStyle w:val="ListParagraph"/>
        <w:numPr>
          <w:ilvl w:val="0"/>
          <w:numId w:val="16"/>
        </w:numPr>
      </w:pPr>
      <w:r w:rsidRPr="00697E51">
        <w:t>The</w:t>
      </w:r>
      <w:r w:rsidR="004E1850" w:rsidRPr="00697E51">
        <w:t xml:space="preserve"> MSC Treasurer</w:t>
      </w:r>
      <w:r w:rsidRPr="00697E51">
        <w:t xml:space="preserve"> delivers a check of moneys remaining in the bank account from the previous </w:t>
      </w:r>
      <w:r w:rsidR="00C24F63" w:rsidRPr="00697E51">
        <w:t>C</w:t>
      </w:r>
      <w:r w:rsidRPr="00697E51">
        <w:t xml:space="preserve">onvenference to the </w:t>
      </w:r>
      <w:r w:rsidR="004E1850" w:rsidRPr="00697E51">
        <w:t>R</w:t>
      </w:r>
      <w:r w:rsidRPr="00697E51">
        <w:t xml:space="preserve">egional </w:t>
      </w:r>
      <w:r w:rsidR="004E1850" w:rsidRPr="00697E51">
        <w:t>T</w:t>
      </w:r>
      <w:r w:rsidRPr="00697E51">
        <w:t>reasurer.</w:t>
      </w:r>
    </w:p>
    <w:p w14:paraId="753999F0" w14:textId="77777777" w:rsidR="001E5A01" w:rsidRPr="00697E51" w:rsidRDefault="001E5A01" w:rsidP="002B741F"/>
    <w:p w14:paraId="3DD38592" w14:textId="3539BDB8" w:rsidR="001E5A01" w:rsidRPr="00697E51" w:rsidRDefault="001E5A01" w:rsidP="00BE6184">
      <w:pPr>
        <w:pStyle w:val="ListParagraph"/>
        <w:numPr>
          <w:ilvl w:val="0"/>
          <w:numId w:val="16"/>
        </w:numPr>
      </w:pPr>
      <w:r w:rsidRPr="00697E51">
        <w:t xml:space="preserve">The </w:t>
      </w:r>
      <w:r w:rsidR="004E1850" w:rsidRPr="00697E51">
        <w:t>MSC Chair</w:t>
      </w:r>
      <w:r w:rsidRPr="00697E51">
        <w:rPr>
          <w:strike/>
        </w:rPr>
        <w:t xml:space="preserve"> </w:t>
      </w:r>
      <w:r w:rsidRPr="00697E51">
        <w:t xml:space="preserve">provides a final reconciliation report to the </w:t>
      </w:r>
      <w:r w:rsidR="004E1850" w:rsidRPr="00697E51">
        <w:t>R</w:t>
      </w:r>
      <w:r w:rsidRPr="00697E51">
        <w:t>egion, which includes the proposed budget for the upcoming MARLCNA.</w:t>
      </w:r>
    </w:p>
    <w:p w14:paraId="76B815C4" w14:textId="77777777" w:rsidR="001E5A01" w:rsidRPr="00697E51" w:rsidRDefault="001E5A01" w:rsidP="002B741F"/>
    <w:p w14:paraId="0F27F758" w14:textId="3441DADD" w:rsidR="001E5A01" w:rsidRPr="00697E51" w:rsidRDefault="001E5A01" w:rsidP="00BE6184">
      <w:pPr>
        <w:pStyle w:val="ListParagraph"/>
        <w:numPr>
          <w:ilvl w:val="0"/>
          <w:numId w:val="16"/>
        </w:numPr>
      </w:pPr>
      <w:r w:rsidRPr="00697E51">
        <w:t>The</w:t>
      </w:r>
      <w:r w:rsidR="004E1850" w:rsidRPr="00697E51">
        <w:t xml:space="preserve"> MSC</w:t>
      </w:r>
      <w:r w:rsidR="00FA20E6" w:rsidRPr="00697E51">
        <w:t xml:space="preserve"> Chair</w:t>
      </w:r>
      <w:r w:rsidRPr="00697E51">
        <w:t xml:space="preserve"> develops a list of </w:t>
      </w:r>
      <w:r w:rsidR="004E1850" w:rsidRPr="00697E51">
        <w:t>S</w:t>
      </w:r>
      <w:r w:rsidRPr="00697E51">
        <w:t xml:space="preserve">ubcommittee </w:t>
      </w:r>
      <w:r w:rsidR="004E1850" w:rsidRPr="00697E51">
        <w:t>C</w:t>
      </w:r>
      <w:r w:rsidRPr="00697E51">
        <w:t xml:space="preserve">hair and </w:t>
      </w:r>
      <w:r w:rsidR="004E1850" w:rsidRPr="00697E51">
        <w:t>V</w:t>
      </w:r>
      <w:r w:rsidRPr="00697E51">
        <w:t xml:space="preserve">ice </w:t>
      </w:r>
      <w:r w:rsidR="004E1850" w:rsidRPr="00697E51">
        <w:t>C</w:t>
      </w:r>
      <w:r w:rsidRPr="00697E51">
        <w:t xml:space="preserve">hair addresses and phone numbers for distribution at the </w:t>
      </w:r>
      <w:r w:rsidR="00C24F63" w:rsidRPr="00697E51">
        <w:t xml:space="preserve">July </w:t>
      </w:r>
      <w:r w:rsidRPr="00697E51">
        <w:t>regional meeting.</w:t>
      </w:r>
      <w:r w:rsidR="00DA2B2A" w:rsidRPr="00697E51">
        <w:t xml:space="preserve"> </w:t>
      </w:r>
    </w:p>
    <w:p w14:paraId="085EBB88" w14:textId="77777777" w:rsidR="001E5A01" w:rsidRPr="00697E51" w:rsidRDefault="001E5A01" w:rsidP="001E5A01"/>
    <w:p w14:paraId="41547658" w14:textId="77777777" w:rsidR="001E5A01" w:rsidRPr="00697E51" w:rsidRDefault="001E5A01" w:rsidP="00DD3D69"/>
    <w:p w14:paraId="03EA9D88" w14:textId="77777777" w:rsidR="00E0745F" w:rsidRPr="00697E51" w:rsidRDefault="00EF7082" w:rsidP="00DD3D69">
      <w:pPr>
        <w:rPr>
          <w:b/>
          <w:bCs/>
          <w:u w:val="single"/>
        </w:rPr>
      </w:pPr>
      <w:bookmarkStart w:id="13" w:name="_Hlk67215876"/>
      <w:r w:rsidRPr="00697E51">
        <w:rPr>
          <w:b/>
          <w:bCs/>
          <w:u w:val="single"/>
        </w:rPr>
        <w:t>SEPTEMBER</w:t>
      </w:r>
    </w:p>
    <w:p w14:paraId="5AAA2F90" w14:textId="77777777" w:rsidR="00E0745F" w:rsidRPr="00697E51" w:rsidRDefault="00E0745F" w:rsidP="00DD3D69"/>
    <w:p w14:paraId="34A14FF1" w14:textId="77777777" w:rsidR="00D84157" w:rsidRPr="00697E51" w:rsidRDefault="00D84157" w:rsidP="00553F33">
      <w:pPr>
        <w:pStyle w:val="ListParagraph"/>
        <w:numPr>
          <w:ilvl w:val="0"/>
          <w:numId w:val="18"/>
        </w:numPr>
      </w:pPr>
      <w:r w:rsidRPr="00697E51">
        <w:t>The Policy Subcommittee will update the Policy Manual as needed, and forward the amended document in .DOC and .PDF format to the Web Chair.  The Web Chair will post the updates to the website when provided.</w:t>
      </w:r>
    </w:p>
    <w:p w14:paraId="7BFD7B83" w14:textId="77777777" w:rsidR="00E0745F" w:rsidRPr="00697E51" w:rsidRDefault="00E0745F" w:rsidP="00DD3D69"/>
    <w:p w14:paraId="467850DE" w14:textId="211567B2" w:rsidR="00E0745F" w:rsidRPr="00697E51" w:rsidRDefault="00EF7082" w:rsidP="00553F33">
      <w:pPr>
        <w:pStyle w:val="ListParagraph"/>
        <w:numPr>
          <w:ilvl w:val="0"/>
          <w:numId w:val="18"/>
        </w:numPr>
      </w:pPr>
      <w:r w:rsidRPr="00697E51">
        <w:t xml:space="preserve">To provide a copy of the CAT to RCM's </w:t>
      </w:r>
      <w:r w:rsidR="009169DA" w:rsidRPr="00697E51">
        <w:t xml:space="preserve">&amp; RCMA’s </w:t>
      </w:r>
      <w:r w:rsidRPr="00697E51">
        <w:t>prior to MARLCNA.  This is the responsibility of the RD and RDA.</w:t>
      </w:r>
    </w:p>
    <w:p w14:paraId="10C32D4B" w14:textId="77777777" w:rsidR="00E0745F" w:rsidRPr="00697E51" w:rsidRDefault="00E0745F" w:rsidP="00DD3D69"/>
    <w:p w14:paraId="3E604DFB" w14:textId="1C1D7AFF" w:rsidR="001E5A01" w:rsidRPr="00697E51" w:rsidRDefault="00EF7082" w:rsidP="00553F33">
      <w:pPr>
        <w:pStyle w:val="ListParagraph"/>
        <w:numPr>
          <w:ilvl w:val="0"/>
          <w:numId w:val="18"/>
        </w:numPr>
      </w:pPr>
      <w:r w:rsidRPr="00697E51">
        <w:t xml:space="preserve">Remind </w:t>
      </w:r>
      <w:r w:rsidR="00E03FE5" w:rsidRPr="00697E51">
        <w:t xml:space="preserve">RCM’s </w:t>
      </w:r>
      <w:bookmarkStart w:id="14" w:name="_Hlk106213214"/>
      <w:r w:rsidR="00E03FE5" w:rsidRPr="00697E51">
        <w:t xml:space="preserve">&amp; RCMA’s </w:t>
      </w:r>
      <w:bookmarkEnd w:id="14"/>
      <w:r w:rsidRPr="00697E51">
        <w:t xml:space="preserve">who are requesting registration to be waived and lodging to be provided for MARLCNA, that they must follow the approved regional policy. </w:t>
      </w:r>
    </w:p>
    <w:p w14:paraId="0F9C7486" w14:textId="77777777" w:rsidR="001E5A01" w:rsidRPr="00697E51" w:rsidRDefault="001E5A01" w:rsidP="001E5A01">
      <w:pPr>
        <w:pStyle w:val="ListParagraph"/>
      </w:pPr>
    </w:p>
    <w:p w14:paraId="4D94185E" w14:textId="2DB9A42F" w:rsidR="00C45A87" w:rsidRPr="00697E51" w:rsidRDefault="00EF7082" w:rsidP="00553F33">
      <w:pPr>
        <w:pStyle w:val="ListParagraph"/>
        <w:numPr>
          <w:ilvl w:val="1"/>
          <w:numId w:val="18"/>
        </w:numPr>
      </w:pPr>
      <w:r w:rsidRPr="00697E51">
        <w:t xml:space="preserve">"The </w:t>
      </w:r>
      <w:r w:rsidR="00611371" w:rsidRPr="00697E51">
        <w:t xml:space="preserve">MSC </w:t>
      </w:r>
      <w:r w:rsidRPr="00697E51">
        <w:t xml:space="preserve">waives the registration fee and provides lodging to RCM's and </w:t>
      </w:r>
      <w:r w:rsidR="00611371" w:rsidRPr="00697E51">
        <w:t>RCMA’s</w:t>
      </w:r>
      <w:r w:rsidRPr="00697E51">
        <w:t xml:space="preserve"> of the Mid-Atlantic Region upon request if needed.</w:t>
      </w:r>
    </w:p>
    <w:p w14:paraId="0C8EA382" w14:textId="31450677" w:rsidR="00C45A87" w:rsidRPr="00697E51" w:rsidRDefault="00EF7082" w:rsidP="00553F33">
      <w:pPr>
        <w:pStyle w:val="ListParagraph"/>
        <w:numPr>
          <w:ilvl w:val="1"/>
          <w:numId w:val="18"/>
        </w:numPr>
      </w:pPr>
      <w:r w:rsidRPr="00697E51">
        <w:t xml:space="preserve">Requests must be made in writing </w:t>
      </w:r>
      <w:r w:rsidR="00715198" w:rsidRPr="00697E51">
        <w:t xml:space="preserve">by November’s Region and </w:t>
      </w:r>
      <w:r w:rsidRPr="00697E51">
        <w:t xml:space="preserve">forwarded to the </w:t>
      </w:r>
      <w:r w:rsidR="00C576B5" w:rsidRPr="00697E51">
        <w:t xml:space="preserve">MSC </w:t>
      </w:r>
      <w:r w:rsidRPr="00697E51">
        <w:t>to allow sufficient time to arrange accommodations.</w:t>
      </w:r>
    </w:p>
    <w:p w14:paraId="69FE76EF" w14:textId="0B25E18C" w:rsidR="00C45A87" w:rsidRPr="00697E51" w:rsidRDefault="00EF7082" w:rsidP="00553F33">
      <w:pPr>
        <w:pStyle w:val="ListParagraph"/>
        <w:numPr>
          <w:ilvl w:val="1"/>
          <w:numId w:val="18"/>
        </w:numPr>
      </w:pPr>
      <w:r w:rsidRPr="00697E51">
        <w:t xml:space="preserve">The </w:t>
      </w:r>
      <w:r w:rsidR="00611371" w:rsidRPr="00697E51">
        <w:t>MSC Chair</w:t>
      </w:r>
      <w:r w:rsidR="00CE3021" w:rsidRPr="00697E51">
        <w:rPr>
          <w:strike/>
        </w:rPr>
        <w:t xml:space="preserve"> </w:t>
      </w:r>
      <w:r w:rsidRPr="00697E51">
        <w:t xml:space="preserve">must stay in touch with </w:t>
      </w:r>
      <w:bookmarkStart w:id="15" w:name="_Hlk103155856"/>
      <w:r w:rsidRPr="00697E51">
        <w:t xml:space="preserve">officers of the MARSC </w:t>
      </w:r>
      <w:bookmarkEnd w:id="15"/>
      <w:r w:rsidRPr="00697E51">
        <w:t>to see if any written requests have been received and the date that they were received.</w:t>
      </w:r>
    </w:p>
    <w:p w14:paraId="2AAD4527" w14:textId="5E2ECC41" w:rsidR="00E0745F" w:rsidRPr="00697E51" w:rsidRDefault="00EF7082" w:rsidP="00553F33">
      <w:pPr>
        <w:pStyle w:val="ListParagraph"/>
        <w:numPr>
          <w:ilvl w:val="1"/>
          <w:numId w:val="18"/>
        </w:numPr>
      </w:pPr>
      <w:r w:rsidRPr="00697E51">
        <w:t xml:space="preserve">Only those requests received in written form by </w:t>
      </w:r>
      <w:r w:rsidR="00CE3021" w:rsidRPr="00697E51">
        <w:t xml:space="preserve">November’s Region </w:t>
      </w:r>
      <w:r w:rsidRPr="00697E51">
        <w:t>will be honored.</w:t>
      </w:r>
    </w:p>
    <w:p w14:paraId="5442B7C4" w14:textId="77777777" w:rsidR="00E0745F" w:rsidRPr="00697E51" w:rsidRDefault="00E0745F" w:rsidP="00DD3D69"/>
    <w:p w14:paraId="1E90C8CD" w14:textId="4027B721" w:rsidR="00E0745F" w:rsidRPr="00697E51" w:rsidRDefault="00EF7082" w:rsidP="00553F33">
      <w:pPr>
        <w:pStyle w:val="ListParagraph"/>
        <w:numPr>
          <w:ilvl w:val="0"/>
          <w:numId w:val="18"/>
        </w:numPr>
      </w:pPr>
      <w:r w:rsidRPr="00697E51">
        <w:t>That the MARSCNA is to put on a GSR Assembly (Regional Assembly) as described in "A Guide to our Local Service" to discuss the Conference Agenda Report (CAR) prior to MARLCNA.</w:t>
      </w:r>
    </w:p>
    <w:p w14:paraId="337417D9" w14:textId="77777777" w:rsidR="00E0745F" w:rsidRPr="00697E51" w:rsidRDefault="00E0745F" w:rsidP="00DD3D69"/>
    <w:p w14:paraId="07C39C3A" w14:textId="170FDC90" w:rsidR="00E0745F" w:rsidRPr="00697E51" w:rsidRDefault="00EF7082" w:rsidP="00553F33">
      <w:pPr>
        <w:pStyle w:val="ListParagraph"/>
        <w:numPr>
          <w:ilvl w:val="0"/>
          <w:numId w:val="18"/>
        </w:numPr>
      </w:pPr>
      <w:r w:rsidRPr="00697E51">
        <w:t>All other vice or alternate positions to be elected in September of every year. The nominations may be reopened just prior to election, only by passing of a motion to reopen the nominations.</w:t>
      </w:r>
    </w:p>
    <w:p w14:paraId="04CBBE3F" w14:textId="77777777" w:rsidR="005231C4" w:rsidRPr="00697E51" w:rsidRDefault="005231C4" w:rsidP="005231C4">
      <w:pPr>
        <w:pStyle w:val="ListParagraph"/>
      </w:pPr>
    </w:p>
    <w:p w14:paraId="4669F363" w14:textId="77777777" w:rsidR="00C45A87" w:rsidRPr="00697E51" w:rsidRDefault="00EF7082" w:rsidP="00553F33">
      <w:pPr>
        <w:pStyle w:val="ListParagraph"/>
        <w:numPr>
          <w:ilvl w:val="0"/>
          <w:numId w:val="18"/>
        </w:numPr>
      </w:pPr>
      <w:r w:rsidRPr="00697E51">
        <w:t>The RD is to order the WSC Agenda Report when available every other year, and will distribute them within the region according to policy.</w:t>
      </w:r>
    </w:p>
    <w:p w14:paraId="69AAFA19" w14:textId="77777777" w:rsidR="00C45A87" w:rsidRPr="00697E51" w:rsidRDefault="00C45A87" w:rsidP="00C45A87">
      <w:pPr>
        <w:pStyle w:val="ListParagraph"/>
      </w:pPr>
    </w:p>
    <w:p w14:paraId="12634B16" w14:textId="77777777" w:rsidR="00C45A87" w:rsidRPr="00697E51" w:rsidRDefault="00EF7082" w:rsidP="00553F33">
      <w:pPr>
        <w:pStyle w:val="ListParagraph"/>
        <w:numPr>
          <w:ilvl w:val="1"/>
          <w:numId w:val="18"/>
        </w:numPr>
      </w:pPr>
      <w:r w:rsidRPr="00697E51">
        <w:t>A copy of the CAR will be distributed to each RCM.</w:t>
      </w:r>
    </w:p>
    <w:p w14:paraId="3EC5890D" w14:textId="42E3DC0A" w:rsidR="00C45A87" w:rsidRPr="00697E51" w:rsidRDefault="00EF7082" w:rsidP="00553F33">
      <w:pPr>
        <w:pStyle w:val="ListParagraph"/>
        <w:numPr>
          <w:ilvl w:val="1"/>
          <w:numId w:val="18"/>
        </w:numPr>
      </w:pPr>
      <w:r w:rsidRPr="00697E51">
        <w:t>The RD is to also order the Conference Approval Track when available every other year, and will distribute them accordingly.</w:t>
      </w:r>
    </w:p>
    <w:p w14:paraId="07D0C1E5" w14:textId="3B278B45" w:rsidR="00E0745F" w:rsidRPr="00697E51" w:rsidRDefault="00EF7082" w:rsidP="00553F33">
      <w:pPr>
        <w:pStyle w:val="ListParagraph"/>
        <w:numPr>
          <w:ilvl w:val="1"/>
          <w:numId w:val="18"/>
        </w:numPr>
      </w:pPr>
      <w:r w:rsidRPr="00697E51">
        <w:t>A copy of the CAR will be distributed to each RCM. In the event the area doesn't have an RCM, the RD will mail a copy to that perspective area.</w:t>
      </w:r>
    </w:p>
    <w:p w14:paraId="6EAB1C45" w14:textId="77777777" w:rsidR="00E0745F" w:rsidRPr="00697E51" w:rsidRDefault="00E0745F" w:rsidP="00DD3D69"/>
    <w:p w14:paraId="3568781B" w14:textId="2D9C0B44" w:rsidR="00E0745F" w:rsidRPr="00697E51" w:rsidRDefault="00EF7082" w:rsidP="00553F33">
      <w:pPr>
        <w:pStyle w:val="ListParagraph"/>
        <w:numPr>
          <w:ilvl w:val="0"/>
          <w:numId w:val="18"/>
        </w:numPr>
      </w:pPr>
      <w:r w:rsidRPr="00697E51">
        <w:t xml:space="preserve">The Regional Delegate is responsible for contacting NA World Services about the number of world servants needed for the Conference Agenda Report workshop and any other related world service topics. The accepted </w:t>
      </w:r>
      <w:r w:rsidR="00813914" w:rsidRPr="00697E51">
        <w:t>R</w:t>
      </w:r>
      <w:r w:rsidR="00483A98" w:rsidRPr="00697E51">
        <w:t xml:space="preserve">egional </w:t>
      </w:r>
      <w:r w:rsidRPr="00697E51">
        <w:t>policy for expenses associated with the world servants is as follows</w:t>
      </w:r>
      <w:r w:rsidR="001A0663" w:rsidRPr="00697E51">
        <w:t>:</w:t>
      </w:r>
    </w:p>
    <w:p w14:paraId="2BCF1757" w14:textId="3B056D08" w:rsidR="00553F33" w:rsidRPr="00697E51" w:rsidRDefault="00EF7082" w:rsidP="00553F33">
      <w:pPr>
        <w:pStyle w:val="ListParagraph"/>
        <w:numPr>
          <w:ilvl w:val="0"/>
          <w:numId w:val="19"/>
        </w:numPr>
      </w:pPr>
      <w:r w:rsidRPr="00697E51">
        <w:rPr>
          <w:u w:val="single"/>
        </w:rPr>
        <w:t>Travel</w:t>
      </w:r>
      <w:r w:rsidRPr="00697E51">
        <w:t xml:space="preserve"> - half of total bill up to budgeted amount (in 2006, the budgeted amount was $1,000.00)</w:t>
      </w:r>
    </w:p>
    <w:p w14:paraId="373DAD74" w14:textId="2E491B20" w:rsidR="00C45A87" w:rsidRPr="00697E51" w:rsidRDefault="00EF7082" w:rsidP="00553F33">
      <w:pPr>
        <w:pStyle w:val="ListParagraph"/>
        <w:numPr>
          <w:ilvl w:val="0"/>
          <w:numId w:val="19"/>
        </w:numPr>
      </w:pPr>
      <w:r w:rsidRPr="00697E51">
        <w:rPr>
          <w:u w:val="single"/>
        </w:rPr>
        <w:t>Lodging</w:t>
      </w:r>
      <w:r w:rsidRPr="00697E51">
        <w:t xml:space="preserve"> - as per World Travel Policy:  no more than two world servants per room, do not room smokers with non</w:t>
      </w:r>
      <w:r w:rsidR="00C24F63" w:rsidRPr="00697E51">
        <w:t>-</w:t>
      </w:r>
      <w:r w:rsidRPr="00697E51">
        <w:t>smokers, do not mix sexes, and do not force a world servant to sleep with someone they do not know.</w:t>
      </w:r>
    </w:p>
    <w:p w14:paraId="29623B3B" w14:textId="6690EE0F" w:rsidR="00553F33" w:rsidRPr="00697E51" w:rsidRDefault="00553F33" w:rsidP="00264A0D">
      <w:pPr>
        <w:pStyle w:val="ListParagraph"/>
        <w:numPr>
          <w:ilvl w:val="1"/>
          <w:numId w:val="19"/>
        </w:numPr>
      </w:pPr>
      <w:r w:rsidRPr="00697E51">
        <w:t xml:space="preserve">While the RD is responsible for communicating with the World Servants, they must </w:t>
      </w:r>
      <w:r w:rsidR="00B530DD" w:rsidRPr="00697E51">
        <w:t xml:space="preserve">   </w:t>
      </w:r>
      <w:r w:rsidRPr="00697E51">
        <w:t>adhere to this accepted policy when discussing lodging arrangements.  A full Convenference package will be provided to the World Servants.</w:t>
      </w:r>
    </w:p>
    <w:p w14:paraId="6A4198DB" w14:textId="28F6691E" w:rsidR="00E0745F" w:rsidRPr="00697E51" w:rsidRDefault="00EF7082" w:rsidP="00264A0D">
      <w:pPr>
        <w:pStyle w:val="ListParagraph"/>
        <w:numPr>
          <w:ilvl w:val="0"/>
          <w:numId w:val="19"/>
        </w:numPr>
      </w:pPr>
      <w:r w:rsidRPr="00697E51">
        <w:t xml:space="preserve">The RD and RDA may attend the </w:t>
      </w:r>
      <w:r w:rsidR="00B052B1" w:rsidRPr="00697E51">
        <w:t xml:space="preserve">MSC </w:t>
      </w:r>
      <w:r w:rsidRPr="00697E51">
        <w:t>meeting to discuss what they need in the MARLCNA program regarding the Conference Agenda Report workshop and any other related world service topics.</w:t>
      </w:r>
    </w:p>
    <w:p w14:paraId="7191F7B3" w14:textId="77777777" w:rsidR="00E0745F" w:rsidRPr="00697E51" w:rsidRDefault="00E0745F" w:rsidP="00DD3D69"/>
    <w:p w14:paraId="27D754FE" w14:textId="7AE8CC76" w:rsidR="00764B67" w:rsidRPr="00697E51" w:rsidRDefault="00764B67" w:rsidP="00264A0D">
      <w:pPr>
        <w:pStyle w:val="ListParagraph"/>
        <w:numPr>
          <w:ilvl w:val="0"/>
          <w:numId w:val="18"/>
        </w:numPr>
      </w:pPr>
      <w:bookmarkStart w:id="16" w:name="_Hlk108172065"/>
      <w:r w:rsidRPr="00697E51">
        <w:t xml:space="preserve">The H&amp;I Subcommittee compiles a list of names and addresses of those agencies and institutions in the region which are already aware of the fellowship and have H&amp;I Panels currently operating, and provides that list to the MSC Chair.  </w:t>
      </w:r>
      <w:r w:rsidRPr="00697E51">
        <w:rPr>
          <w:b/>
          <w:bCs/>
        </w:rPr>
        <w:t>Note:</w:t>
      </w:r>
      <w:r w:rsidRPr="00697E51">
        <w:t xml:space="preserve"> The MSC Chair will send out MARLCNA flyers to these facilities.</w:t>
      </w:r>
    </w:p>
    <w:p w14:paraId="4FF8BCFB" w14:textId="77777777" w:rsidR="00264A0D" w:rsidRPr="00697E51" w:rsidRDefault="00264A0D" w:rsidP="00264A0D"/>
    <w:bookmarkEnd w:id="16"/>
    <w:p w14:paraId="2D3765DC" w14:textId="51FB56E0" w:rsidR="00E0745F" w:rsidRPr="00697E51" w:rsidRDefault="00C6487A" w:rsidP="00264A0D">
      <w:pPr>
        <w:pStyle w:val="ListParagraph"/>
        <w:numPr>
          <w:ilvl w:val="0"/>
          <w:numId w:val="18"/>
        </w:numPr>
      </w:pPr>
      <w:r w:rsidRPr="00697E51">
        <w:t>The PR subcommittee compiles a list of agency names and addresses</w:t>
      </w:r>
      <w:r w:rsidR="008748C9" w:rsidRPr="00697E51">
        <w:t xml:space="preserve"> in the region</w:t>
      </w:r>
      <w:r w:rsidRPr="00697E51">
        <w:t xml:space="preserve">, which do not currently have H&amp;I Panels operating, but potentially have direct contact with addicts who may not be aware of the fellowship, and provides that list to the MSC Chair.  </w:t>
      </w:r>
      <w:r w:rsidRPr="00697E51">
        <w:rPr>
          <w:b/>
          <w:bCs/>
        </w:rPr>
        <w:t>Note:</w:t>
      </w:r>
      <w:r w:rsidRPr="00697E51">
        <w:t xml:space="preserve"> The MSC Chair will send out MARLCNA flyers to these facilities.</w:t>
      </w:r>
    </w:p>
    <w:p w14:paraId="52CCE16D" w14:textId="77777777" w:rsidR="00C6487A" w:rsidRPr="00697E51" w:rsidRDefault="00C6487A" w:rsidP="00C6487A">
      <w:pPr>
        <w:pStyle w:val="ListParagraph"/>
      </w:pPr>
    </w:p>
    <w:p w14:paraId="414B8648" w14:textId="06B69790" w:rsidR="00E0745F" w:rsidRPr="00697E51" w:rsidRDefault="00EF7082" w:rsidP="00264A0D">
      <w:pPr>
        <w:pStyle w:val="ListParagraph"/>
        <w:numPr>
          <w:ilvl w:val="0"/>
          <w:numId w:val="18"/>
        </w:numPr>
      </w:pPr>
      <w:r w:rsidRPr="00697E51">
        <w:t xml:space="preserve">The </w:t>
      </w:r>
      <w:r w:rsidR="00C86799" w:rsidRPr="00697E51">
        <w:t>MSC Chair</w:t>
      </w:r>
      <w:r w:rsidRPr="00697E51">
        <w:t xml:space="preserve"> attends the September MARSC meeting and delivers </w:t>
      </w:r>
      <w:r w:rsidR="009169DA" w:rsidRPr="00697E51">
        <w:t xml:space="preserve">MARLCNA </w:t>
      </w:r>
      <w:r w:rsidRPr="00697E51">
        <w:t xml:space="preserve">flyers for distribution to each area. If the </w:t>
      </w:r>
      <w:r w:rsidR="00C86799" w:rsidRPr="00697E51">
        <w:t>MSC Chair</w:t>
      </w:r>
      <w:r w:rsidRPr="00697E51">
        <w:t xml:space="preserve"> is unable to attend the regional meeting, the </w:t>
      </w:r>
      <w:r w:rsidR="00C86799" w:rsidRPr="00697E51">
        <w:t>MSC Vice Chair</w:t>
      </w:r>
      <w:r w:rsidRPr="00697E51">
        <w:t xml:space="preserve"> will deliver the flyers.</w:t>
      </w:r>
    </w:p>
    <w:p w14:paraId="096B5E70" w14:textId="77777777" w:rsidR="00E0745F" w:rsidRPr="00697E51" w:rsidRDefault="00E0745F" w:rsidP="00DD3D69"/>
    <w:p w14:paraId="77129FD6" w14:textId="35DD4176" w:rsidR="00E0745F" w:rsidRPr="00697E51" w:rsidRDefault="00EF7082" w:rsidP="00264A0D">
      <w:pPr>
        <w:pStyle w:val="ListParagraph"/>
        <w:numPr>
          <w:ilvl w:val="0"/>
          <w:numId w:val="18"/>
        </w:numPr>
      </w:pPr>
      <w:r w:rsidRPr="00697E51">
        <w:t>The</w:t>
      </w:r>
      <w:r w:rsidR="00C86799" w:rsidRPr="00697E51">
        <w:t xml:space="preserve"> MSC Chair</w:t>
      </w:r>
      <w:r w:rsidRPr="00697E51">
        <w:t xml:space="preserve"> gathers the number of home groups in each Area. These numbers are delivered to the </w:t>
      </w:r>
      <w:r w:rsidR="00C86799" w:rsidRPr="00697E51">
        <w:t xml:space="preserve">MSC </w:t>
      </w:r>
      <w:r w:rsidRPr="00697E51">
        <w:t>registration subcommittee to calculate the number of PPPs to go to each Area.  Remind RCM's that when they list the number of home groups</w:t>
      </w:r>
      <w:r w:rsidR="00C86799" w:rsidRPr="00697E51">
        <w:t>,</w:t>
      </w:r>
      <w:r w:rsidRPr="00697E51">
        <w:t xml:space="preserve"> not to be confused with the number of meetings in their Area.</w:t>
      </w:r>
    </w:p>
    <w:bookmarkEnd w:id="13"/>
    <w:p w14:paraId="69329BB0" w14:textId="77777777" w:rsidR="00E0745F" w:rsidRPr="00697E51" w:rsidRDefault="00E0745F" w:rsidP="00DD3D69"/>
    <w:p w14:paraId="22845475" w14:textId="77777777" w:rsidR="00C914B3" w:rsidRPr="00697E51" w:rsidRDefault="00C914B3" w:rsidP="00DD3D69"/>
    <w:p w14:paraId="26615DFE" w14:textId="254AC867" w:rsidR="004B0041" w:rsidRPr="00697E51" w:rsidRDefault="004B0041" w:rsidP="00DD3D69">
      <w:pPr>
        <w:rPr>
          <w:b/>
          <w:bCs/>
          <w:u w:val="single"/>
        </w:rPr>
      </w:pPr>
      <w:r w:rsidRPr="00697E51">
        <w:rPr>
          <w:b/>
          <w:bCs/>
          <w:u w:val="single"/>
        </w:rPr>
        <w:t>NOVEMBER</w:t>
      </w:r>
    </w:p>
    <w:p w14:paraId="3F888412" w14:textId="77777777" w:rsidR="00D531B7" w:rsidRPr="00697E51" w:rsidRDefault="00D531B7" w:rsidP="00DD3D69">
      <w:pPr>
        <w:rPr>
          <w:b/>
          <w:bCs/>
          <w:u w:val="single"/>
        </w:rPr>
      </w:pPr>
    </w:p>
    <w:p w14:paraId="25967D92" w14:textId="77777777" w:rsidR="00D84157" w:rsidRPr="00697E51" w:rsidRDefault="00D84157" w:rsidP="00BE6184">
      <w:pPr>
        <w:pStyle w:val="ListParagraph"/>
        <w:numPr>
          <w:ilvl w:val="0"/>
          <w:numId w:val="12"/>
        </w:numPr>
      </w:pPr>
      <w:r w:rsidRPr="00697E51">
        <w:t>The Policy Subcommittee will update the Policy Manual as needed, and forward the amended document in .DOC and .PDF format to the Web Chair.  The Web Chair will post the updates to the website when provided.</w:t>
      </w:r>
    </w:p>
    <w:p w14:paraId="1A914552" w14:textId="77777777" w:rsidR="004B0041" w:rsidRPr="00697E51" w:rsidRDefault="004B0041" w:rsidP="004B0041"/>
    <w:p w14:paraId="521D1635" w14:textId="4EA28A4A" w:rsidR="004B0041" w:rsidRPr="00697E51" w:rsidRDefault="004B0041" w:rsidP="00BE6184">
      <w:pPr>
        <w:pStyle w:val="ListParagraph"/>
        <w:numPr>
          <w:ilvl w:val="0"/>
          <w:numId w:val="12"/>
        </w:numPr>
      </w:pPr>
      <w:r w:rsidRPr="00697E51">
        <w:t>RCM's</w:t>
      </w:r>
      <w:r w:rsidR="00D531B7" w:rsidRPr="00697E51">
        <w:t xml:space="preserve"> &amp;</w:t>
      </w:r>
      <w:r w:rsidRPr="00697E51">
        <w:t xml:space="preserve"> </w:t>
      </w:r>
      <w:r w:rsidR="00D531B7" w:rsidRPr="00697E51">
        <w:t xml:space="preserve">RCMA’s </w:t>
      </w:r>
      <w:r w:rsidRPr="00697E51">
        <w:t>who have requested registration to be waived and lodging to be provided for MARLCNA</w:t>
      </w:r>
      <w:r w:rsidR="00C86799" w:rsidRPr="00697E51">
        <w:t xml:space="preserve">, </w:t>
      </w:r>
      <w:r w:rsidRPr="00697E51">
        <w:t xml:space="preserve">and have followed regional policy, must fill out a MARLCNA flyer with both registration and hotel reservation information completed. These flyers will be returned to the </w:t>
      </w:r>
      <w:r w:rsidR="004E5336" w:rsidRPr="00697E51">
        <w:t xml:space="preserve">MSC Chair </w:t>
      </w:r>
      <w:r w:rsidRPr="00697E51">
        <w:t xml:space="preserve">to deliver both to the </w:t>
      </w:r>
      <w:r w:rsidR="004E5336" w:rsidRPr="00697E51">
        <w:t>MSC</w:t>
      </w:r>
      <w:r w:rsidR="0097480A" w:rsidRPr="00697E51">
        <w:t xml:space="preserve"> </w:t>
      </w:r>
      <w:r w:rsidRPr="00697E51">
        <w:t>registration and H&amp;H committees. Also, RCM</w:t>
      </w:r>
      <w:r w:rsidR="00C576B5" w:rsidRPr="00697E51">
        <w:t>’</w:t>
      </w:r>
      <w:r w:rsidRPr="00697E51">
        <w:t xml:space="preserve">s will be asked by the </w:t>
      </w:r>
      <w:r w:rsidR="004E5336" w:rsidRPr="00697E51">
        <w:t>MSC Chair</w:t>
      </w:r>
      <w:r w:rsidRPr="00697E51">
        <w:t xml:space="preserve"> if they are willing to room together, men with men, etc.</w:t>
      </w:r>
    </w:p>
    <w:p w14:paraId="7532015B" w14:textId="77777777" w:rsidR="00AE3B55" w:rsidRPr="00697E51" w:rsidRDefault="00AE3B55" w:rsidP="00AE3B55">
      <w:pPr>
        <w:pStyle w:val="ListParagraph"/>
      </w:pPr>
    </w:p>
    <w:p w14:paraId="259B9771" w14:textId="38AD5E52" w:rsidR="00AE3B55" w:rsidRPr="00697E51" w:rsidRDefault="00AE3B55" w:rsidP="00BE6184">
      <w:pPr>
        <w:pStyle w:val="ListParagraph"/>
        <w:numPr>
          <w:ilvl w:val="0"/>
          <w:numId w:val="12"/>
        </w:numPr>
      </w:pPr>
      <w:bookmarkStart w:id="17" w:name="_Hlk125799160"/>
      <w:r w:rsidRPr="00697E51">
        <w:t>The Regional Vice Treasurer is nominated in November of every year.</w:t>
      </w:r>
    </w:p>
    <w:p w14:paraId="3DA49F24" w14:textId="77777777" w:rsidR="00846123" w:rsidRPr="00697E51" w:rsidRDefault="00846123" w:rsidP="00846123">
      <w:pPr>
        <w:pStyle w:val="ListParagraph"/>
      </w:pPr>
    </w:p>
    <w:p w14:paraId="0A321036" w14:textId="06C4EA1A" w:rsidR="00846123" w:rsidRPr="00697E51" w:rsidRDefault="00846123" w:rsidP="00BE6184">
      <w:pPr>
        <w:pStyle w:val="ListParagraph"/>
        <w:numPr>
          <w:ilvl w:val="0"/>
          <w:numId w:val="12"/>
        </w:numPr>
      </w:pPr>
      <w:r w:rsidRPr="00697E51">
        <w:t xml:space="preserve">The MSC Vice </w:t>
      </w:r>
      <w:r w:rsidR="006E5ADD" w:rsidRPr="00697E51">
        <w:t>C</w:t>
      </w:r>
      <w:r w:rsidRPr="00697E51">
        <w:t>hair and Vice Treasurer are nominated in November of every year.</w:t>
      </w:r>
    </w:p>
    <w:bookmarkEnd w:id="17"/>
    <w:p w14:paraId="5A562DA4" w14:textId="77777777" w:rsidR="004B0041" w:rsidRPr="00697E51" w:rsidRDefault="004B0041" w:rsidP="004B0041"/>
    <w:p w14:paraId="1117D9F6" w14:textId="085A37CC" w:rsidR="00B530DD" w:rsidRPr="00697E51" w:rsidRDefault="004B0041" w:rsidP="00631A51">
      <w:pPr>
        <w:pStyle w:val="ListParagraph"/>
        <w:numPr>
          <w:ilvl w:val="0"/>
          <w:numId w:val="12"/>
        </w:numPr>
      </w:pPr>
      <w:r w:rsidRPr="00697E51">
        <w:t xml:space="preserve">According to the policy, the </w:t>
      </w:r>
      <w:r w:rsidR="00EB4552" w:rsidRPr="00697E51">
        <w:t>R</w:t>
      </w:r>
      <w:r w:rsidRPr="00697E51">
        <w:t xml:space="preserve">egional </w:t>
      </w:r>
      <w:r w:rsidR="00EB4552" w:rsidRPr="00697E51">
        <w:t>T</w:t>
      </w:r>
      <w:r w:rsidRPr="00697E51">
        <w:t xml:space="preserve">reasurer will need to write a check to </w:t>
      </w:r>
      <w:r w:rsidR="00EB4552" w:rsidRPr="00697E51">
        <w:t xml:space="preserve">MARLCNA </w:t>
      </w:r>
      <w:r w:rsidRPr="00697E51">
        <w:t>to cover the cost of lodging and a</w:t>
      </w:r>
      <w:r w:rsidR="00EB4552" w:rsidRPr="00697E51">
        <w:t xml:space="preserve"> full-package</w:t>
      </w:r>
      <w:r w:rsidRPr="00697E51">
        <w:t xml:space="preserve"> for our RD and RD</w:t>
      </w:r>
      <w:r w:rsidR="0090284C" w:rsidRPr="00697E51">
        <w:t>A</w:t>
      </w:r>
      <w:r w:rsidRPr="00697E51">
        <w:t xml:space="preserve"> to attend MARLCNA. MARLCNA </w:t>
      </w:r>
      <w:r w:rsidR="00EB4552" w:rsidRPr="00697E51">
        <w:t xml:space="preserve">Registration </w:t>
      </w:r>
      <w:r w:rsidRPr="00697E51">
        <w:t>flyers must</w:t>
      </w:r>
    </w:p>
    <w:p w14:paraId="40E9CAAB" w14:textId="1F6D96F0" w:rsidR="004B0041" w:rsidRPr="00697E51" w:rsidRDefault="004B0041" w:rsidP="00B530DD">
      <w:pPr>
        <w:pStyle w:val="ListParagraph"/>
        <w:ind w:left="720"/>
      </w:pPr>
      <w:r w:rsidRPr="00697E51">
        <w:t>be filled out by both the RD and RD</w:t>
      </w:r>
      <w:r w:rsidR="0090284C" w:rsidRPr="00697E51">
        <w:t>A</w:t>
      </w:r>
      <w:r w:rsidR="00B530DD" w:rsidRPr="00697E51">
        <w:t>,</w:t>
      </w:r>
      <w:r w:rsidRPr="00697E51">
        <w:t xml:space="preserve"> with both registration and hotel reservation information completed. The forms must be returned to the </w:t>
      </w:r>
      <w:r w:rsidR="004E5336" w:rsidRPr="00697E51">
        <w:t>MSC Chair</w:t>
      </w:r>
      <w:r w:rsidRPr="00697E51">
        <w:t xml:space="preserve"> to be delivered to the registration and H&amp;H committees.</w:t>
      </w:r>
    </w:p>
    <w:p w14:paraId="4142FE86" w14:textId="1FF50A40" w:rsidR="004D294D" w:rsidRPr="00697E51" w:rsidRDefault="004D294D" w:rsidP="004D294D">
      <w:pPr>
        <w:pStyle w:val="ListParagraph"/>
        <w:ind w:left="1440"/>
      </w:pPr>
      <w:bookmarkStart w:id="18" w:name="_Hlk110936648"/>
    </w:p>
    <w:p w14:paraId="401A0A4A" w14:textId="3A115194" w:rsidR="004D294D" w:rsidRPr="00697E51" w:rsidRDefault="004D294D" w:rsidP="004D294D">
      <w:pPr>
        <w:pStyle w:val="ListParagraph"/>
        <w:numPr>
          <w:ilvl w:val="0"/>
          <w:numId w:val="12"/>
        </w:numPr>
      </w:pPr>
      <w:r w:rsidRPr="00697E51">
        <w:t>The Regional Delegate and Regional Delegate Alternate are to propose a budget for travel expenses for the following year.</w:t>
      </w:r>
    </w:p>
    <w:p w14:paraId="45736000" w14:textId="4F1676EB" w:rsidR="004D294D" w:rsidRPr="00697E51" w:rsidRDefault="004D294D" w:rsidP="004D294D"/>
    <w:p w14:paraId="2BDD0431" w14:textId="1959D06F" w:rsidR="000D0F04" w:rsidRPr="00697E51" w:rsidRDefault="000D0F04" w:rsidP="004D294D"/>
    <w:p w14:paraId="259DE31B" w14:textId="351E3FCD" w:rsidR="000D0F04" w:rsidRPr="00697E51" w:rsidRDefault="000D0F04" w:rsidP="004D294D"/>
    <w:p w14:paraId="64826FC4" w14:textId="7B06994D" w:rsidR="000D0F04" w:rsidRPr="00697E51" w:rsidRDefault="000D0F04" w:rsidP="004D294D"/>
    <w:p w14:paraId="47341CC7" w14:textId="3540D73C" w:rsidR="000D0F04" w:rsidRPr="00697E51" w:rsidRDefault="000D0F04" w:rsidP="004D294D"/>
    <w:p w14:paraId="138DE394" w14:textId="456062E2" w:rsidR="000D0F04" w:rsidRPr="00697E51" w:rsidRDefault="000D0F04" w:rsidP="004D294D"/>
    <w:p w14:paraId="1DBE41D5" w14:textId="25ED3980" w:rsidR="000D0F04" w:rsidRPr="00697E51" w:rsidRDefault="000D0F04" w:rsidP="004D294D"/>
    <w:p w14:paraId="18C39DDF" w14:textId="238C3A99" w:rsidR="000D0F04" w:rsidRPr="00697E51" w:rsidRDefault="000D0F04" w:rsidP="004D294D"/>
    <w:p w14:paraId="55B0B71A" w14:textId="776D5122" w:rsidR="000D0F04" w:rsidRPr="00697E51" w:rsidRDefault="000D0F04" w:rsidP="004D294D"/>
    <w:p w14:paraId="37CE8CBF" w14:textId="09FA5DEC" w:rsidR="000D0F04" w:rsidRPr="00697E51" w:rsidRDefault="000D0F04" w:rsidP="004D294D"/>
    <w:p w14:paraId="64F1D4BD" w14:textId="2C7B44BB" w:rsidR="000D0F04" w:rsidRPr="00697E51" w:rsidRDefault="000D0F04" w:rsidP="004D294D"/>
    <w:p w14:paraId="10088D42" w14:textId="331FCFDB" w:rsidR="000D0F04" w:rsidRDefault="000D0F04" w:rsidP="004D294D">
      <w:pPr>
        <w:rPr>
          <w:color w:val="000000" w:themeColor="text1"/>
        </w:rPr>
      </w:pPr>
    </w:p>
    <w:p w14:paraId="6675C4D8" w14:textId="4F0D8CD3" w:rsidR="000D0F04" w:rsidRDefault="000D0F04" w:rsidP="004D294D">
      <w:pPr>
        <w:rPr>
          <w:color w:val="000000" w:themeColor="text1"/>
        </w:rPr>
      </w:pPr>
    </w:p>
    <w:p w14:paraId="55E06C3E" w14:textId="1DA56E74" w:rsidR="000D0F04" w:rsidRDefault="000D0F04" w:rsidP="004D294D">
      <w:pPr>
        <w:rPr>
          <w:color w:val="000000" w:themeColor="text1"/>
        </w:rPr>
      </w:pPr>
    </w:p>
    <w:p w14:paraId="6E8B0924" w14:textId="77777777" w:rsidR="000D0F04" w:rsidRDefault="000D0F04" w:rsidP="004D294D">
      <w:pPr>
        <w:rPr>
          <w:color w:val="000000" w:themeColor="text1"/>
        </w:rPr>
      </w:pPr>
    </w:p>
    <w:p w14:paraId="6D6DE19A" w14:textId="2B74C1B7" w:rsidR="000D0F04" w:rsidRDefault="000D0F04" w:rsidP="004D294D">
      <w:pPr>
        <w:rPr>
          <w:color w:val="000000" w:themeColor="text1"/>
        </w:rPr>
      </w:pPr>
    </w:p>
    <w:p w14:paraId="39384B31" w14:textId="3FA97C1B" w:rsidR="000D0F04" w:rsidRDefault="000D0F04" w:rsidP="004D294D">
      <w:pPr>
        <w:rPr>
          <w:color w:val="000000" w:themeColor="text1"/>
        </w:rPr>
      </w:pPr>
    </w:p>
    <w:bookmarkEnd w:id="18"/>
    <w:p w14:paraId="640AE176" w14:textId="77777777" w:rsidR="000D0F04" w:rsidRDefault="000D0F04" w:rsidP="004D294D">
      <w:pPr>
        <w:rPr>
          <w:color w:val="000000" w:themeColor="text1"/>
        </w:rPr>
      </w:pPr>
    </w:p>
    <w:sectPr w:rsidR="000D0F04" w:rsidSect="00D14224">
      <w:head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07F0" w14:textId="77777777" w:rsidR="006377E3" w:rsidRDefault="006377E3" w:rsidP="008F3975">
      <w:r>
        <w:separator/>
      </w:r>
    </w:p>
  </w:endnote>
  <w:endnote w:type="continuationSeparator" w:id="0">
    <w:p w14:paraId="51E26B61" w14:textId="77777777" w:rsidR="006377E3" w:rsidRDefault="006377E3" w:rsidP="008F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A9C8" w14:textId="77777777" w:rsidR="006377E3" w:rsidRDefault="006377E3" w:rsidP="008F3975">
      <w:r>
        <w:separator/>
      </w:r>
    </w:p>
  </w:footnote>
  <w:footnote w:type="continuationSeparator" w:id="0">
    <w:p w14:paraId="7D78A70E" w14:textId="77777777" w:rsidR="006377E3" w:rsidRDefault="006377E3" w:rsidP="008F3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123708"/>
      <w:docPartObj>
        <w:docPartGallery w:val="Page Numbers (Top of Page)"/>
        <w:docPartUnique/>
      </w:docPartObj>
    </w:sdtPr>
    <w:sdtEndPr>
      <w:rPr>
        <w:color w:val="7F7F7F" w:themeColor="background1" w:themeShade="7F"/>
        <w:spacing w:val="60"/>
      </w:rPr>
    </w:sdtEndPr>
    <w:sdtContent>
      <w:p w14:paraId="2C7F1429" w14:textId="7039D8DF" w:rsidR="008F3975" w:rsidRDefault="008F3975">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7DDE0B9" w14:textId="77777777" w:rsidR="008F3975" w:rsidRDefault="008F3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96B"/>
    <w:multiLevelType w:val="hybridMultilevel"/>
    <w:tmpl w:val="895645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DC29EC"/>
    <w:multiLevelType w:val="hybridMultilevel"/>
    <w:tmpl w:val="DB38B556"/>
    <w:lvl w:ilvl="0" w:tplc="C110F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E1C24"/>
    <w:multiLevelType w:val="hybridMultilevel"/>
    <w:tmpl w:val="B360F2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1756CF8"/>
    <w:multiLevelType w:val="hybridMultilevel"/>
    <w:tmpl w:val="163C68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E06B7C"/>
    <w:multiLevelType w:val="hybridMultilevel"/>
    <w:tmpl w:val="8AC40E7E"/>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7E97647"/>
    <w:multiLevelType w:val="hybridMultilevel"/>
    <w:tmpl w:val="ABB01350"/>
    <w:lvl w:ilvl="0" w:tplc="B734EA0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B32E65"/>
    <w:multiLevelType w:val="hybridMultilevel"/>
    <w:tmpl w:val="5C56C6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183622F"/>
    <w:multiLevelType w:val="hybridMultilevel"/>
    <w:tmpl w:val="064E4D5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E5709A3"/>
    <w:multiLevelType w:val="hybridMultilevel"/>
    <w:tmpl w:val="9D80B7F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21B7622"/>
    <w:multiLevelType w:val="hybridMultilevel"/>
    <w:tmpl w:val="7F649EE6"/>
    <w:lvl w:ilvl="0" w:tplc="C110F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46564"/>
    <w:multiLevelType w:val="hybridMultilevel"/>
    <w:tmpl w:val="96E08892"/>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C486048"/>
    <w:multiLevelType w:val="hybridMultilevel"/>
    <w:tmpl w:val="D8389B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7BE7E62"/>
    <w:multiLevelType w:val="hybridMultilevel"/>
    <w:tmpl w:val="6B38E0C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E7523D3"/>
    <w:multiLevelType w:val="hybridMultilevel"/>
    <w:tmpl w:val="B9A478D6"/>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F262640"/>
    <w:multiLevelType w:val="hybridMultilevel"/>
    <w:tmpl w:val="163C68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13A563B"/>
    <w:multiLevelType w:val="hybridMultilevel"/>
    <w:tmpl w:val="6B38E0C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2405C0"/>
    <w:multiLevelType w:val="hybridMultilevel"/>
    <w:tmpl w:val="15BAC7A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8550B0"/>
    <w:multiLevelType w:val="hybridMultilevel"/>
    <w:tmpl w:val="D696F3EA"/>
    <w:lvl w:ilvl="0" w:tplc="C110F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F26D6"/>
    <w:multiLevelType w:val="hybridMultilevel"/>
    <w:tmpl w:val="F05A57B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064B02"/>
    <w:multiLevelType w:val="hybridMultilevel"/>
    <w:tmpl w:val="895645D6"/>
    <w:lvl w:ilvl="0" w:tplc="C110F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628CB"/>
    <w:multiLevelType w:val="hybridMultilevel"/>
    <w:tmpl w:val="667402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0F27612"/>
    <w:multiLevelType w:val="hybridMultilevel"/>
    <w:tmpl w:val="7B3E7C2A"/>
    <w:lvl w:ilvl="0" w:tplc="FFFFFFFF">
      <w:start w:val="1"/>
      <w:numFmt w:val="decimal"/>
      <w:lvlText w:val="%1."/>
      <w:lvlJc w:val="left"/>
      <w:pPr>
        <w:ind w:left="2520" w:hanging="360"/>
      </w:pPr>
      <w:rPr>
        <w:rFonts w:hint="default"/>
      </w:r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2" w15:restartNumberingAfterBreak="0">
    <w:nsid w:val="6B8B0CD6"/>
    <w:multiLevelType w:val="hybridMultilevel"/>
    <w:tmpl w:val="5CA8FA8A"/>
    <w:lvl w:ilvl="0" w:tplc="C110F70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D662223"/>
    <w:multiLevelType w:val="hybridMultilevel"/>
    <w:tmpl w:val="97C85A38"/>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DA0720B"/>
    <w:multiLevelType w:val="hybridMultilevel"/>
    <w:tmpl w:val="AE100D3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FA31E24"/>
    <w:multiLevelType w:val="hybridMultilevel"/>
    <w:tmpl w:val="D696F3E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B0D6666"/>
    <w:multiLevelType w:val="hybridMultilevel"/>
    <w:tmpl w:val="5EB80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7F189F"/>
    <w:multiLevelType w:val="hybridMultilevel"/>
    <w:tmpl w:val="4E7C5F92"/>
    <w:lvl w:ilvl="0" w:tplc="D4E2870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519305">
    <w:abstractNumId w:val="22"/>
  </w:num>
  <w:num w:numId="2" w16cid:durableId="637759193">
    <w:abstractNumId w:val="5"/>
  </w:num>
  <w:num w:numId="3" w16cid:durableId="1225485935">
    <w:abstractNumId w:val="27"/>
  </w:num>
  <w:num w:numId="4" w16cid:durableId="2087409618">
    <w:abstractNumId w:val="13"/>
  </w:num>
  <w:num w:numId="5" w16cid:durableId="242841254">
    <w:abstractNumId w:val="4"/>
  </w:num>
  <w:num w:numId="6" w16cid:durableId="736634946">
    <w:abstractNumId w:val="14"/>
  </w:num>
  <w:num w:numId="7" w16cid:durableId="820539316">
    <w:abstractNumId w:val="8"/>
  </w:num>
  <w:num w:numId="8" w16cid:durableId="1774007514">
    <w:abstractNumId w:val="11"/>
  </w:num>
  <w:num w:numId="9" w16cid:durableId="373701519">
    <w:abstractNumId w:val="2"/>
  </w:num>
  <w:num w:numId="10" w16cid:durableId="968360366">
    <w:abstractNumId w:val="3"/>
  </w:num>
  <w:num w:numId="11" w16cid:durableId="1467164537">
    <w:abstractNumId w:val="21"/>
  </w:num>
  <w:num w:numId="12" w16cid:durableId="1754282353">
    <w:abstractNumId w:val="15"/>
  </w:num>
  <w:num w:numId="13" w16cid:durableId="1100446455">
    <w:abstractNumId w:val="7"/>
  </w:num>
  <w:num w:numId="14" w16cid:durableId="311839412">
    <w:abstractNumId w:val="6"/>
  </w:num>
  <w:num w:numId="15" w16cid:durableId="1839347847">
    <w:abstractNumId w:val="19"/>
  </w:num>
  <w:num w:numId="16" w16cid:durableId="1086923014">
    <w:abstractNumId w:val="1"/>
  </w:num>
  <w:num w:numId="17" w16cid:durableId="1396582070">
    <w:abstractNumId w:val="17"/>
  </w:num>
  <w:num w:numId="18" w16cid:durableId="819075811">
    <w:abstractNumId w:val="9"/>
  </w:num>
  <w:num w:numId="19" w16cid:durableId="348873386">
    <w:abstractNumId w:val="23"/>
  </w:num>
  <w:num w:numId="20" w16cid:durableId="102699412">
    <w:abstractNumId w:val="0"/>
  </w:num>
  <w:num w:numId="21" w16cid:durableId="1882815303">
    <w:abstractNumId w:val="10"/>
  </w:num>
  <w:num w:numId="22" w16cid:durableId="139353046">
    <w:abstractNumId w:val="26"/>
  </w:num>
  <w:num w:numId="23" w16cid:durableId="837429767">
    <w:abstractNumId w:val="20"/>
  </w:num>
  <w:num w:numId="24" w16cid:durableId="165901909">
    <w:abstractNumId w:val="25"/>
  </w:num>
  <w:num w:numId="25" w16cid:durableId="970668524">
    <w:abstractNumId w:val="16"/>
  </w:num>
  <w:num w:numId="26" w16cid:durableId="488405058">
    <w:abstractNumId w:val="18"/>
  </w:num>
  <w:num w:numId="27" w16cid:durableId="1775661625">
    <w:abstractNumId w:val="24"/>
  </w:num>
  <w:num w:numId="28" w16cid:durableId="92946097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5F"/>
    <w:rsid w:val="00002C03"/>
    <w:rsid w:val="000178B8"/>
    <w:rsid w:val="000246AD"/>
    <w:rsid w:val="000248BF"/>
    <w:rsid w:val="00025F98"/>
    <w:rsid w:val="00031926"/>
    <w:rsid w:val="00050D71"/>
    <w:rsid w:val="000513E8"/>
    <w:rsid w:val="00054555"/>
    <w:rsid w:val="0006360E"/>
    <w:rsid w:val="00075AAB"/>
    <w:rsid w:val="000761F5"/>
    <w:rsid w:val="00083562"/>
    <w:rsid w:val="0009009B"/>
    <w:rsid w:val="00091BA5"/>
    <w:rsid w:val="00094078"/>
    <w:rsid w:val="000A1794"/>
    <w:rsid w:val="000A5A2A"/>
    <w:rsid w:val="000A7E79"/>
    <w:rsid w:val="000C08A8"/>
    <w:rsid w:val="000C1185"/>
    <w:rsid w:val="000C722C"/>
    <w:rsid w:val="000D0F04"/>
    <w:rsid w:val="000D1A79"/>
    <w:rsid w:val="000D3267"/>
    <w:rsid w:val="000E1A34"/>
    <w:rsid w:val="000F0459"/>
    <w:rsid w:val="000F7843"/>
    <w:rsid w:val="000F79A1"/>
    <w:rsid w:val="001038CE"/>
    <w:rsid w:val="00111DD8"/>
    <w:rsid w:val="00113CD7"/>
    <w:rsid w:val="00115040"/>
    <w:rsid w:val="001225D5"/>
    <w:rsid w:val="00122F71"/>
    <w:rsid w:val="00123FB3"/>
    <w:rsid w:val="00124555"/>
    <w:rsid w:val="001266F5"/>
    <w:rsid w:val="00126C21"/>
    <w:rsid w:val="0012732B"/>
    <w:rsid w:val="001310C2"/>
    <w:rsid w:val="001330C9"/>
    <w:rsid w:val="001334A4"/>
    <w:rsid w:val="00133D98"/>
    <w:rsid w:val="001375FD"/>
    <w:rsid w:val="00140E4E"/>
    <w:rsid w:val="00146EB4"/>
    <w:rsid w:val="0016090C"/>
    <w:rsid w:val="00160D21"/>
    <w:rsid w:val="0016169B"/>
    <w:rsid w:val="0016661D"/>
    <w:rsid w:val="00170FBF"/>
    <w:rsid w:val="00171001"/>
    <w:rsid w:val="00184B80"/>
    <w:rsid w:val="0018557D"/>
    <w:rsid w:val="00190CFC"/>
    <w:rsid w:val="001A0663"/>
    <w:rsid w:val="001A29B8"/>
    <w:rsid w:val="001C7F33"/>
    <w:rsid w:val="001D37D2"/>
    <w:rsid w:val="001D5EAE"/>
    <w:rsid w:val="001E5824"/>
    <w:rsid w:val="001E5A01"/>
    <w:rsid w:val="001F7753"/>
    <w:rsid w:val="00210BDE"/>
    <w:rsid w:val="0021765C"/>
    <w:rsid w:val="00217AEC"/>
    <w:rsid w:val="00220D23"/>
    <w:rsid w:val="002263DB"/>
    <w:rsid w:val="00227BFD"/>
    <w:rsid w:val="00231FE9"/>
    <w:rsid w:val="00232B43"/>
    <w:rsid w:val="00234BD3"/>
    <w:rsid w:val="0024153A"/>
    <w:rsid w:val="002477F9"/>
    <w:rsid w:val="002509A8"/>
    <w:rsid w:val="00253596"/>
    <w:rsid w:val="00253A75"/>
    <w:rsid w:val="00255338"/>
    <w:rsid w:val="00257819"/>
    <w:rsid w:val="0026188E"/>
    <w:rsid w:val="00264A0D"/>
    <w:rsid w:val="00265E30"/>
    <w:rsid w:val="00273F4D"/>
    <w:rsid w:val="00276B0E"/>
    <w:rsid w:val="002943B5"/>
    <w:rsid w:val="002971D8"/>
    <w:rsid w:val="002B1BB4"/>
    <w:rsid w:val="002B741F"/>
    <w:rsid w:val="002C3B9E"/>
    <w:rsid w:val="002C3C4A"/>
    <w:rsid w:val="002E20E2"/>
    <w:rsid w:val="002E43A1"/>
    <w:rsid w:val="002E6519"/>
    <w:rsid w:val="002E7681"/>
    <w:rsid w:val="002E7AFA"/>
    <w:rsid w:val="002F2DDB"/>
    <w:rsid w:val="002F56B2"/>
    <w:rsid w:val="00301608"/>
    <w:rsid w:val="00310A87"/>
    <w:rsid w:val="003136FA"/>
    <w:rsid w:val="00322B35"/>
    <w:rsid w:val="00326691"/>
    <w:rsid w:val="003273FF"/>
    <w:rsid w:val="0033352F"/>
    <w:rsid w:val="00336328"/>
    <w:rsid w:val="003377E8"/>
    <w:rsid w:val="00342C80"/>
    <w:rsid w:val="00343754"/>
    <w:rsid w:val="00345F1F"/>
    <w:rsid w:val="003505BC"/>
    <w:rsid w:val="00354A26"/>
    <w:rsid w:val="00357E74"/>
    <w:rsid w:val="003637B7"/>
    <w:rsid w:val="00364BCF"/>
    <w:rsid w:val="0036675B"/>
    <w:rsid w:val="00372BDD"/>
    <w:rsid w:val="00395E7F"/>
    <w:rsid w:val="003B4E51"/>
    <w:rsid w:val="003B5964"/>
    <w:rsid w:val="003B5AC8"/>
    <w:rsid w:val="003B5D16"/>
    <w:rsid w:val="003B7196"/>
    <w:rsid w:val="003C171C"/>
    <w:rsid w:val="003C2DCE"/>
    <w:rsid w:val="003C72D0"/>
    <w:rsid w:val="003D0412"/>
    <w:rsid w:val="003D6B2C"/>
    <w:rsid w:val="003D7ACF"/>
    <w:rsid w:val="003F4A9B"/>
    <w:rsid w:val="003F6823"/>
    <w:rsid w:val="00402D24"/>
    <w:rsid w:val="00406F6A"/>
    <w:rsid w:val="004106DA"/>
    <w:rsid w:val="0042768E"/>
    <w:rsid w:val="00436C41"/>
    <w:rsid w:val="00437E9A"/>
    <w:rsid w:val="004419A0"/>
    <w:rsid w:val="004460EE"/>
    <w:rsid w:val="0044758B"/>
    <w:rsid w:val="00452306"/>
    <w:rsid w:val="004547DF"/>
    <w:rsid w:val="0048043D"/>
    <w:rsid w:val="00483A98"/>
    <w:rsid w:val="004842F9"/>
    <w:rsid w:val="004916ED"/>
    <w:rsid w:val="00496A55"/>
    <w:rsid w:val="004A5B4C"/>
    <w:rsid w:val="004A6293"/>
    <w:rsid w:val="004A714D"/>
    <w:rsid w:val="004B0041"/>
    <w:rsid w:val="004B0981"/>
    <w:rsid w:val="004B5BEA"/>
    <w:rsid w:val="004C247E"/>
    <w:rsid w:val="004C3518"/>
    <w:rsid w:val="004C366E"/>
    <w:rsid w:val="004D0F82"/>
    <w:rsid w:val="004D294D"/>
    <w:rsid w:val="004D2FBB"/>
    <w:rsid w:val="004D6460"/>
    <w:rsid w:val="004E1850"/>
    <w:rsid w:val="004E5336"/>
    <w:rsid w:val="004E7B6F"/>
    <w:rsid w:val="004F5E98"/>
    <w:rsid w:val="004F7FF1"/>
    <w:rsid w:val="00503D73"/>
    <w:rsid w:val="00504503"/>
    <w:rsid w:val="00504B46"/>
    <w:rsid w:val="005220EF"/>
    <w:rsid w:val="00523190"/>
    <w:rsid w:val="005231C4"/>
    <w:rsid w:val="0053534E"/>
    <w:rsid w:val="00541AC8"/>
    <w:rsid w:val="00545049"/>
    <w:rsid w:val="00551499"/>
    <w:rsid w:val="00553F33"/>
    <w:rsid w:val="0055558B"/>
    <w:rsid w:val="0055653E"/>
    <w:rsid w:val="005567E0"/>
    <w:rsid w:val="00561079"/>
    <w:rsid w:val="00565754"/>
    <w:rsid w:val="0057058D"/>
    <w:rsid w:val="00572771"/>
    <w:rsid w:val="00576578"/>
    <w:rsid w:val="005769FF"/>
    <w:rsid w:val="005770FB"/>
    <w:rsid w:val="0058649E"/>
    <w:rsid w:val="005A08C3"/>
    <w:rsid w:val="005A0BD7"/>
    <w:rsid w:val="005A190F"/>
    <w:rsid w:val="005A7C38"/>
    <w:rsid w:val="005B20D0"/>
    <w:rsid w:val="005B2C12"/>
    <w:rsid w:val="005C1CC6"/>
    <w:rsid w:val="005C25E6"/>
    <w:rsid w:val="005E431F"/>
    <w:rsid w:val="005E45AC"/>
    <w:rsid w:val="005E7A7C"/>
    <w:rsid w:val="005F1C44"/>
    <w:rsid w:val="005F41E0"/>
    <w:rsid w:val="005F753C"/>
    <w:rsid w:val="005F7698"/>
    <w:rsid w:val="00611371"/>
    <w:rsid w:val="00611BCD"/>
    <w:rsid w:val="006144AF"/>
    <w:rsid w:val="006240AD"/>
    <w:rsid w:val="00626F90"/>
    <w:rsid w:val="006300BD"/>
    <w:rsid w:val="00632D56"/>
    <w:rsid w:val="006377E3"/>
    <w:rsid w:val="00640217"/>
    <w:rsid w:val="00640718"/>
    <w:rsid w:val="00641270"/>
    <w:rsid w:val="0064171C"/>
    <w:rsid w:val="006426B4"/>
    <w:rsid w:val="0064523E"/>
    <w:rsid w:val="0065482F"/>
    <w:rsid w:val="00660511"/>
    <w:rsid w:val="00663B30"/>
    <w:rsid w:val="00677392"/>
    <w:rsid w:val="00677D0F"/>
    <w:rsid w:val="00682819"/>
    <w:rsid w:val="0069364E"/>
    <w:rsid w:val="00696808"/>
    <w:rsid w:val="00697E51"/>
    <w:rsid w:val="006A24EE"/>
    <w:rsid w:val="006A4359"/>
    <w:rsid w:val="006B2752"/>
    <w:rsid w:val="006B7F3B"/>
    <w:rsid w:val="006C1BD6"/>
    <w:rsid w:val="006C6A90"/>
    <w:rsid w:val="006D0BED"/>
    <w:rsid w:val="006E3C06"/>
    <w:rsid w:val="006E5ADD"/>
    <w:rsid w:val="006F2DB9"/>
    <w:rsid w:val="007011DC"/>
    <w:rsid w:val="00710101"/>
    <w:rsid w:val="00710547"/>
    <w:rsid w:val="00715198"/>
    <w:rsid w:val="0071646A"/>
    <w:rsid w:val="007209B9"/>
    <w:rsid w:val="00725888"/>
    <w:rsid w:val="00731611"/>
    <w:rsid w:val="00733387"/>
    <w:rsid w:val="0074658B"/>
    <w:rsid w:val="00750A99"/>
    <w:rsid w:val="007566B5"/>
    <w:rsid w:val="007649DA"/>
    <w:rsid w:val="00764B67"/>
    <w:rsid w:val="007833C3"/>
    <w:rsid w:val="007B39D2"/>
    <w:rsid w:val="007B5543"/>
    <w:rsid w:val="007B77FC"/>
    <w:rsid w:val="007D7284"/>
    <w:rsid w:val="007E0ECB"/>
    <w:rsid w:val="007E3286"/>
    <w:rsid w:val="00800DDB"/>
    <w:rsid w:val="00801EFF"/>
    <w:rsid w:val="00807366"/>
    <w:rsid w:val="00813914"/>
    <w:rsid w:val="008150DD"/>
    <w:rsid w:val="0081548E"/>
    <w:rsid w:val="00815812"/>
    <w:rsid w:val="00815BAD"/>
    <w:rsid w:val="0081743F"/>
    <w:rsid w:val="00817487"/>
    <w:rsid w:val="008208F6"/>
    <w:rsid w:val="00825FAF"/>
    <w:rsid w:val="008409D2"/>
    <w:rsid w:val="00846123"/>
    <w:rsid w:val="008510A5"/>
    <w:rsid w:val="00851911"/>
    <w:rsid w:val="008526DD"/>
    <w:rsid w:val="008538DA"/>
    <w:rsid w:val="00854E3C"/>
    <w:rsid w:val="00863A94"/>
    <w:rsid w:val="00864299"/>
    <w:rsid w:val="00870FFA"/>
    <w:rsid w:val="008748C9"/>
    <w:rsid w:val="00875F45"/>
    <w:rsid w:val="008875B1"/>
    <w:rsid w:val="008916E4"/>
    <w:rsid w:val="00892B34"/>
    <w:rsid w:val="008A067E"/>
    <w:rsid w:val="008A1C53"/>
    <w:rsid w:val="008A5381"/>
    <w:rsid w:val="008C2F2E"/>
    <w:rsid w:val="008C71C8"/>
    <w:rsid w:val="008D1A5B"/>
    <w:rsid w:val="008E566B"/>
    <w:rsid w:val="008F3975"/>
    <w:rsid w:val="008F7285"/>
    <w:rsid w:val="0090284C"/>
    <w:rsid w:val="00903701"/>
    <w:rsid w:val="0091206B"/>
    <w:rsid w:val="009169DA"/>
    <w:rsid w:val="009306D4"/>
    <w:rsid w:val="00934563"/>
    <w:rsid w:val="0093616B"/>
    <w:rsid w:val="00944BFE"/>
    <w:rsid w:val="0094526C"/>
    <w:rsid w:val="009528C1"/>
    <w:rsid w:val="00960ED3"/>
    <w:rsid w:val="0097480A"/>
    <w:rsid w:val="00985839"/>
    <w:rsid w:val="009A3B6D"/>
    <w:rsid w:val="009B19C2"/>
    <w:rsid w:val="009B4288"/>
    <w:rsid w:val="009B48CB"/>
    <w:rsid w:val="009B4D16"/>
    <w:rsid w:val="009B59A4"/>
    <w:rsid w:val="009C1180"/>
    <w:rsid w:val="009C2D5E"/>
    <w:rsid w:val="009C4306"/>
    <w:rsid w:val="009C7D5D"/>
    <w:rsid w:val="009D3887"/>
    <w:rsid w:val="009E08F8"/>
    <w:rsid w:val="009E21B1"/>
    <w:rsid w:val="009E285E"/>
    <w:rsid w:val="009E4189"/>
    <w:rsid w:val="009E536F"/>
    <w:rsid w:val="009E59AB"/>
    <w:rsid w:val="009F0E3E"/>
    <w:rsid w:val="009F2884"/>
    <w:rsid w:val="009F2F65"/>
    <w:rsid w:val="009F5CED"/>
    <w:rsid w:val="00A01FB1"/>
    <w:rsid w:val="00A058A7"/>
    <w:rsid w:val="00A16603"/>
    <w:rsid w:val="00A20AC3"/>
    <w:rsid w:val="00A339F7"/>
    <w:rsid w:val="00A43114"/>
    <w:rsid w:val="00A453F2"/>
    <w:rsid w:val="00A54770"/>
    <w:rsid w:val="00A6148D"/>
    <w:rsid w:val="00A65F53"/>
    <w:rsid w:val="00A66EC9"/>
    <w:rsid w:val="00A744D5"/>
    <w:rsid w:val="00A87424"/>
    <w:rsid w:val="00A947EB"/>
    <w:rsid w:val="00AA3373"/>
    <w:rsid w:val="00AB621D"/>
    <w:rsid w:val="00AB68E9"/>
    <w:rsid w:val="00AB7C7B"/>
    <w:rsid w:val="00AC40F0"/>
    <w:rsid w:val="00AC6A07"/>
    <w:rsid w:val="00AC7339"/>
    <w:rsid w:val="00AD733E"/>
    <w:rsid w:val="00AE0B7B"/>
    <w:rsid w:val="00AE3290"/>
    <w:rsid w:val="00AE3485"/>
    <w:rsid w:val="00AE3B55"/>
    <w:rsid w:val="00AE48F9"/>
    <w:rsid w:val="00AF2B59"/>
    <w:rsid w:val="00AF2F5D"/>
    <w:rsid w:val="00AF6D18"/>
    <w:rsid w:val="00B00E0F"/>
    <w:rsid w:val="00B01D44"/>
    <w:rsid w:val="00B046D5"/>
    <w:rsid w:val="00B052B1"/>
    <w:rsid w:val="00B20F00"/>
    <w:rsid w:val="00B24199"/>
    <w:rsid w:val="00B31D65"/>
    <w:rsid w:val="00B35D95"/>
    <w:rsid w:val="00B426A1"/>
    <w:rsid w:val="00B44D14"/>
    <w:rsid w:val="00B4513F"/>
    <w:rsid w:val="00B530DD"/>
    <w:rsid w:val="00B54EEE"/>
    <w:rsid w:val="00B551E9"/>
    <w:rsid w:val="00B577B6"/>
    <w:rsid w:val="00B66CEB"/>
    <w:rsid w:val="00B73BB2"/>
    <w:rsid w:val="00B77140"/>
    <w:rsid w:val="00B80746"/>
    <w:rsid w:val="00B845EA"/>
    <w:rsid w:val="00B866D1"/>
    <w:rsid w:val="00B96327"/>
    <w:rsid w:val="00B96D09"/>
    <w:rsid w:val="00B973AF"/>
    <w:rsid w:val="00BA41BF"/>
    <w:rsid w:val="00BB0407"/>
    <w:rsid w:val="00BB5BB0"/>
    <w:rsid w:val="00BB6056"/>
    <w:rsid w:val="00BC7110"/>
    <w:rsid w:val="00BC7DBB"/>
    <w:rsid w:val="00BD0B17"/>
    <w:rsid w:val="00BD0F0E"/>
    <w:rsid w:val="00BD3433"/>
    <w:rsid w:val="00BD4BA8"/>
    <w:rsid w:val="00BD5711"/>
    <w:rsid w:val="00BE4633"/>
    <w:rsid w:val="00BE6184"/>
    <w:rsid w:val="00BF6226"/>
    <w:rsid w:val="00BF6959"/>
    <w:rsid w:val="00C019DE"/>
    <w:rsid w:val="00C0550A"/>
    <w:rsid w:val="00C104EC"/>
    <w:rsid w:val="00C11010"/>
    <w:rsid w:val="00C12E45"/>
    <w:rsid w:val="00C165DC"/>
    <w:rsid w:val="00C22231"/>
    <w:rsid w:val="00C24F63"/>
    <w:rsid w:val="00C261C4"/>
    <w:rsid w:val="00C32F7E"/>
    <w:rsid w:val="00C32FC2"/>
    <w:rsid w:val="00C33EEB"/>
    <w:rsid w:val="00C408CD"/>
    <w:rsid w:val="00C40C32"/>
    <w:rsid w:val="00C41CBD"/>
    <w:rsid w:val="00C42298"/>
    <w:rsid w:val="00C45A87"/>
    <w:rsid w:val="00C47001"/>
    <w:rsid w:val="00C543C4"/>
    <w:rsid w:val="00C576B5"/>
    <w:rsid w:val="00C6142B"/>
    <w:rsid w:val="00C6487A"/>
    <w:rsid w:val="00C65730"/>
    <w:rsid w:val="00C72345"/>
    <w:rsid w:val="00C732EF"/>
    <w:rsid w:val="00C86142"/>
    <w:rsid w:val="00C86799"/>
    <w:rsid w:val="00C90B65"/>
    <w:rsid w:val="00C914B3"/>
    <w:rsid w:val="00C9628B"/>
    <w:rsid w:val="00C96888"/>
    <w:rsid w:val="00CA4B2C"/>
    <w:rsid w:val="00CC04A3"/>
    <w:rsid w:val="00CD0FF3"/>
    <w:rsid w:val="00CD2AAA"/>
    <w:rsid w:val="00CE3021"/>
    <w:rsid w:val="00D06200"/>
    <w:rsid w:val="00D1216D"/>
    <w:rsid w:val="00D12304"/>
    <w:rsid w:val="00D14224"/>
    <w:rsid w:val="00D313C9"/>
    <w:rsid w:val="00D3609B"/>
    <w:rsid w:val="00D401E0"/>
    <w:rsid w:val="00D4473F"/>
    <w:rsid w:val="00D5106F"/>
    <w:rsid w:val="00D531B7"/>
    <w:rsid w:val="00D54250"/>
    <w:rsid w:val="00D668B2"/>
    <w:rsid w:val="00D67304"/>
    <w:rsid w:val="00D67E0A"/>
    <w:rsid w:val="00D72DFB"/>
    <w:rsid w:val="00D7485C"/>
    <w:rsid w:val="00D81499"/>
    <w:rsid w:val="00D84157"/>
    <w:rsid w:val="00D87D4B"/>
    <w:rsid w:val="00D90447"/>
    <w:rsid w:val="00D924C2"/>
    <w:rsid w:val="00D964A8"/>
    <w:rsid w:val="00DA2B2A"/>
    <w:rsid w:val="00DB0FA7"/>
    <w:rsid w:val="00DB1D93"/>
    <w:rsid w:val="00DB6075"/>
    <w:rsid w:val="00DD2DC0"/>
    <w:rsid w:val="00DD3D69"/>
    <w:rsid w:val="00DD5068"/>
    <w:rsid w:val="00DD5651"/>
    <w:rsid w:val="00DE07B1"/>
    <w:rsid w:val="00DE4A5A"/>
    <w:rsid w:val="00DE4C99"/>
    <w:rsid w:val="00DE7F13"/>
    <w:rsid w:val="00DF086B"/>
    <w:rsid w:val="00DF52F0"/>
    <w:rsid w:val="00E00C0A"/>
    <w:rsid w:val="00E03FE5"/>
    <w:rsid w:val="00E07142"/>
    <w:rsid w:val="00E0745F"/>
    <w:rsid w:val="00E11225"/>
    <w:rsid w:val="00E13721"/>
    <w:rsid w:val="00E218EE"/>
    <w:rsid w:val="00E252BA"/>
    <w:rsid w:val="00E35550"/>
    <w:rsid w:val="00E35648"/>
    <w:rsid w:val="00E418E3"/>
    <w:rsid w:val="00E42F08"/>
    <w:rsid w:val="00E43D8A"/>
    <w:rsid w:val="00E448BA"/>
    <w:rsid w:val="00E51AAA"/>
    <w:rsid w:val="00E5533C"/>
    <w:rsid w:val="00E71963"/>
    <w:rsid w:val="00E73562"/>
    <w:rsid w:val="00E75411"/>
    <w:rsid w:val="00E82F08"/>
    <w:rsid w:val="00E86CA3"/>
    <w:rsid w:val="00EA2090"/>
    <w:rsid w:val="00EA42CC"/>
    <w:rsid w:val="00EB4443"/>
    <w:rsid w:val="00EB4552"/>
    <w:rsid w:val="00EC71E9"/>
    <w:rsid w:val="00ED083B"/>
    <w:rsid w:val="00ED2A0B"/>
    <w:rsid w:val="00ED72B0"/>
    <w:rsid w:val="00ED776A"/>
    <w:rsid w:val="00EE3ED7"/>
    <w:rsid w:val="00EF343C"/>
    <w:rsid w:val="00EF4809"/>
    <w:rsid w:val="00EF7082"/>
    <w:rsid w:val="00F03FA1"/>
    <w:rsid w:val="00F0535E"/>
    <w:rsid w:val="00F12CA9"/>
    <w:rsid w:val="00F14B25"/>
    <w:rsid w:val="00F17E52"/>
    <w:rsid w:val="00F2044D"/>
    <w:rsid w:val="00F20B65"/>
    <w:rsid w:val="00F308E5"/>
    <w:rsid w:val="00F31CB6"/>
    <w:rsid w:val="00F34456"/>
    <w:rsid w:val="00F36481"/>
    <w:rsid w:val="00F37D7D"/>
    <w:rsid w:val="00F40907"/>
    <w:rsid w:val="00F41FBC"/>
    <w:rsid w:val="00F43049"/>
    <w:rsid w:val="00F52ABE"/>
    <w:rsid w:val="00F53E1F"/>
    <w:rsid w:val="00F54E87"/>
    <w:rsid w:val="00F60139"/>
    <w:rsid w:val="00F61416"/>
    <w:rsid w:val="00F6199A"/>
    <w:rsid w:val="00F63A1E"/>
    <w:rsid w:val="00F7436B"/>
    <w:rsid w:val="00F7486A"/>
    <w:rsid w:val="00F75DCF"/>
    <w:rsid w:val="00F80051"/>
    <w:rsid w:val="00F80861"/>
    <w:rsid w:val="00F82A88"/>
    <w:rsid w:val="00F85AE2"/>
    <w:rsid w:val="00F901EC"/>
    <w:rsid w:val="00FA20E6"/>
    <w:rsid w:val="00FB086C"/>
    <w:rsid w:val="00FC40A1"/>
    <w:rsid w:val="00FD13DB"/>
    <w:rsid w:val="00FE1E6B"/>
    <w:rsid w:val="00FE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F9FD"/>
  <w15:docId w15:val="{C4BD87C0-C05B-4020-BE51-5BBB1E31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qFormat/>
    <w:tblPr>
      <w:tblInd w:w="0" w:type="dxa"/>
      <w:tblCellMar>
        <w:top w:w="0" w:type="dxa"/>
        <w:left w:w="0" w:type="dxa"/>
        <w:bottom w:w="0" w:type="dxa"/>
        <w:right w:w="0" w:type="dxa"/>
      </w:tblCellMar>
    </w:tblPr>
  </w:style>
  <w:style w:type="paragraph" w:styleId="BodyText">
    <w:name w:val="Body Text"/>
    <w:basedOn w:val="Normal"/>
    <w:uiPriority w:val="1"/>
    <w:qFormat/>
    <w:pPr>
      <w:ind w:left="476" w:hanging="360"/>
    </w:pPr>
    <w:rPr>
      <w:rFonts w:ascii="Times New Roman" w:eastAsia="Times New Roman" w:hAnsi="Times New Roman"/>
      <w:sz w:val="24"/>
      <w:szCs w:val="24"/>
    </w:rPr>
  </w:style>
  <w:style w:type="paragraph" w:customStyle="1" w:styleId="Heading11">
    <w:name w:val="Heading 11"/>
    <w:basedOn w:val="Normal"/>
    <w:uiPriority w:val="1"/>
    <w:qFormat/>
    <w:pPr>
      <w:spacing w:before="34"/>
      <w:ind w:left="116"/>
      <w:outlineLvl w:val="1"/>
    </w:pPr>
    <w:rPr>
      <w:rFonts w:ascii="Times New Roman" w:eastAsia="Times New Roman" w:hAnsi="Times New Roman"/>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3975"/>
    <w:pPr>
      <w:tabs>
        <w:tab w:val="center" w:pos="4680"/>
        <w:tab w:val="right" w:pos="9360"/>
      </w:tabs>
    </w:pPr>
  </w:style>
  <w:style w:type="character" w:customStyle="1" w:styleId="HeaderChar">
    <w:name w:val="Header Char"/>
    <w:basedOn w:val="DefaultParagraphFont"/>
    <w:link w:val="Header"/>
    <w:uiPriority w:val="99"/>
    <w:rsid w:val="008F3975"/>
  </w:style>
  <w:style w:type="paragraph" w:styleId="Footer">
    <w:name w:val="footer"/>
    <w:basedOn w:val="Normal"/>
    <w:link w:val="FooterChar"/>
    <w:uiPriority w:val="99"/>
    <w:unhideWhenUsed/>
    <w:rsid w:val="008F3975"/>
    <w:pPr>
      <w:tabs>
        <w:tab w:val="center" w:pos="4680"/>
        <w:tab w:val="right" w:pos="9360"/>
      </w:tabs>
    </w:pPr>
  </w:style>
  <w:style w:type="character" w:customStyle="1" w:styleId="FooterChar">
    <w:name w:val="Footer Char"/>
    <w:basedOn w:val="DefaultParagraphFont"/>
    <w:link w:val="Footer"/>
    <w:uiPriority w:val="99"/>
    <w:rsid w:val="008F3975"/>
  </w:style>
  <w:style w:type="character" w:styleId="CommentReference">
    <w:name w:val="annotation reference"/>
    <w:basedOn w:val="DefaultParagraphFont"/>
    <w:uiPriority w:val="99"/>
    <w:semiHidden/>
    <w:unhideWhenUsed/>
    <w:rsid w:val="0042768E"/>
    <w:rPr>
      <w:sz w:val="16"/>
      <w:szCs w:val="16"/>
    </w:rPr>
  </w:style>
  <w:style w:type="paragraph" w:styleId="CommentText">
    <w:name w:val="annotation text"/>
    <w:basedOn w:val="Normal"/>
    <w:link w:val="CommentTextChar"/>
    <w:uiPriority w:val="99"/>
    <w:semiHidden/>
    <w:unhideWhenUsed/>
    <w:rsid w:val="0042768E"/>
    <w:rPr>
      <w:sz w:val="20"/>
      <w:szCs w:val="20"/>
    </w:rPr>
  </w:style>
  <w:style w:type="character" w:customStyle="1" w:styleId="CommentTextChar">
    <w:name w:val="Comment Text Char"/>
    <w:basedOn w:val="DefaultParagraphFont"/>
    <w:link w:val="CommentText"/>
    <w:uiPriority w:val="99"/>
    <w:semiHidden/>
    <w:rsid w:val="0042768E"/>
    <w:rPr>
      <w:sz w:val="20"/>
      <w:szCs w:val="20"/>
    </w:rPr>
  </w:style>
  <w:style w:type="paragraph" w:styleId="CommentSubject">
    <w:name w:val="annotation subject"/>
    <w:basedOn w:val="CommentText"/>
    <w:next w:val="CommentText"/>
    <w:link w:val="CommentSubjectChar"/>
    <w:uiPriority w:val="99"/>
    <w:semiHidden/>
    <w:unhideWhenUsed/>
    <w:rsid w:val="0042768E"/>
    <w:rPr>
      <w:b/>
      <w:bCs/>
    </w:rPr>
  </w:style>
  <w:style w:type="character" w:customStyle="1" w:styleId="CommentSubjectChar">
    <w:name w:val="Comment Subject Char"/>
    <w:basedOn w:val="CommentTextChar"/>
    <w:link w:val="CommentSubject"/>
    <w:uiPriority w:val="99"/>
    <w:semiHidden/>
    <w:rsid w:val="0042768E"/>
    <w:rPr>
      <w:b/>
      <w:bCs/>
      <w:sz w:val="20"/>
      <w:szCs w:val="20"/>
    </w:rPr>
  </w:style>
  <w:style w:type="paragraph" w:customStyle="1" w:styleId="Default">
    <w:name w:val="Default"/>
    <w:rsid w:val="00641270"/>
    <w:pPr>
      <w:widowControl/>
      <w:autoSpaceDE w:val="0"/>
      <w:autoSpaceDN w:val="0"/>
      <w:adjustRightInd w:val="0"/>
    </w:pPr>
    <w:rPr>
      <w:rFonts w:ascii="Times New Roman" w:hAnsi="Times New Roman" w:cs="Times New Roman"/>
      <w:color w:val="000000"/>
      <w:sz w:val="24"/>
      <w:szCs w:val="24"/>
    </w:rPr>
  </w:style>
  <w:style w:type="table" w:styleId="PlainTable2">
    <w:name w:val="Plain Table 2"/>
    <w:basedOn w:val="TableNormal"/>
    <w:uiPriority w:val="42"/>
    <w:rsid w:val="00BB5BB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70956">
      <w:bodyDiv w:val="1"/>
      <w:marLeft w:val="0"/>
      <w:marRight w:val="0"/>
      <w:marTop w:val="0"/>
      <w:marBottom w:val="0"/>
      <w:divBdr>
        <w:top w:val="none" w:sz="0" w:space="0" w:color="auto"/>
        <w:left w:val="none" w:sz="0" w:space="0" w:color="auto"/>
        <w:bottom w:val="none" w:sz="0" w:space="0" w:color="auto"/>
        <w:right w:val="none" w:sz="0" w:space="0" w:color="auto"/>
      </w:divBdr>
      <w:divsChild>
        <w:div w:id="325475516">
          <w:marLeft w:val="0"/>
          <w:marRight w:val="0"/>
          <w:marTop w:val="0"/>
          <w:marBottom w:val="0"/>
          <w:divBdr>
            <w:top w:val="none" w:sz="0" w:space="0" w:color="auto"/>
            <w:left w:val="none" w:sz="0" w:space="0" w:color="auto"/>
            <w:bottom w:val="none" w:sz="0" w:space="0" w:color="auto"/>
            <w:right w:val="none" w:sz="0" w:space="0" w:color="auto"/>
          </w:divBdr>
        </w:div>
        <w:div w:id="963196007">
          <w:marLeft w:val="0"/>
          <w:marRight w:val="0"/>
          <w:marTop w:val="0"/>
          <w:marBottom w:val="0"/>
          <w:divBdr>
            <w:top w:val="none" w:sz="0" w:space="0" w:color="auto"/>
            <w:left w:val="none" w:sz="0" w:space="0" w:color="auto"/>
            <w:bottom w:val="none" w:sz="0" w:space="0" w:color="auto"/>
            <w:right w:val="none" w:sz="0" w:space="0" w:color="auto"/>
          </w:divBdr>
        </w:div>
        <w:div w:id="2052263547">
          <w:marLeft w:val="0"/>
          <w:marRight w:val="0"/>
          <w:marTop w:val="0"/>
          <w:marBottom w:val="0"/>
          <w:divBdr>
            <w:top w:val="none" w:sz="0" w:space="0" w:color="auto"/>
            <w:left w:val="none" w:sz="0" w:space="0" w:color="auto"/>
            <w:bottom w:val="none" w:sz="0" w:space="0" w:color="auto"/>
            <w:right w:val="none" w:sz="0" w:space="0" w:color="auto"/>
          </w:divBdr>
        </w:div>
        <w:div w:id="532425043">
          <w:marLeft w:val="0"/>
          <w:marRight w:val="0"/>
          <w:marTop w:val="0"/>
          <w:marBottom w:val="0"/>
          <w:divBdr>
            <w:top w:val="none" w:sz="0" w:space="0" w:color="auto"/>
            <w:left w:val="none" w:sz="0" w:space="0" w:color="auto"/>
            <w:bottom w:val="none" w:sz="0" w:space="0" w:color="auto"/>
            <w:right w:val="none" w:sz="0" w:space="0" w:color="auto"/>
          </w:divBdr>
        </w:div>
        <w:div w:id="1701736813">
          <w:marLeft w:val="0"/>
          <w:marRight w:val="0"/>
          <w:marTop w:val="0"/>
          <w:marBottom w:val="0"/>
          <w:divBdr>
            <w:top w:val="none" w:sz="0" w:space="0" w:color="auto"/>
            <w:left w:val="none" w:sz="0" w:space="0" w:color="auto"/>
            <w:bottom w:val="none" w:sz="0" w:space="0" w:color="auto"/>
            <w:right w:val="none" w:sz="0" w:space="0" w:color="auto"/>
          </w:divBdr>
        </w:div>
        <w:div w:id="150147791">
          <w:marLeft w:val="0"/>
          <w:marRight w:val="0"/>
          <w:marTop w:val="0"/>
          <w:marBottom w:val="0"/>
          <w:divBdr>
            <w:top w:val="none" w:sz="0" w:space="0" w:color="auto"/>
            <w:left w:val="none" w:sz="0" w:space="0" w:color="auto"/>
            <w:bottom w:val="none" w:sz="0" w:space="0" w:color="auto"/>
            <w:right w:val="none" w:sz="0" w:space="0" w:color="auto"/>
          </w:divBdr>
        </w:div>
        <w:div w:id="465856884">
          <w:marLeft w:val="0"/>
          <w:marRight w:val="0"/>
          <w:marTop w:val="0"/>
          <w:marBottom w:val="0"/>
          <w:divBdr>
            <w:top w:val="none" w:sz="0" w:space="0" w:color="auto"/>
            <w:left w:val="none" w:sz="0" w:space="0" w:color="auto"/>
            <w:bottom w:val="none" w:sz="0" w:space="0" w:color="auto"/>
            <w:right w:val="none" w:sz="0" w:space="0" w:color="auto"/>
          </w:divBdr>
        </w:div>
      </w:divsChild>
    </w:div>
    <w:div w:id="827552080">
      <w:bodyDiv w:val="1"/>
      <w:marLeft w:val="0"/>
      <w:marRight w:val="0"/>
      <w:marTop w:val="0"/>
      <w:marBottom w:val="0"/>
      <w:divBdr>
        <w:top w:val="none" w:sz="0" w:space="0" w:color="auto"/>
        <w:left w:val="none" w:sz="0" w:space="0" w:color="auto"/>
        <w:bottom w:val="none" w:sz="0" w:space="0" w:color="auto"/>
        <w:right w:val="none" w:sz="0" w:space="0" w:color="auto"/>
      </w:divBdr>
      <w:divsChild>
        <w:div w:id="914363931">
          <w:marLeft w:val="0"/>
          <w:marRight w:val="0"/>
          <w:marTop w:val="0"/>
          <w:marBottom w:val="0"/>
          <w:divBdr>
            <w:top w:val="none" w:sz="0" w:space="0" w:color="auto"/>
            <w:left w:val="none" w:sz="0" w:space="0" w:color="auto"/>
            <w:bottom w:val="none" w:sz="0" w:space="0" w:color="auto"/>
            <w:right w:val="none" w:sz="0" w:space="0" w:color="auto"/>
          </w:divBdr>
        </w:div>
        <w:div w:id="364212036">
          <w:marLeft w:val="0"/>
          <w:marRight w:val="0"/>
          <w:marTop w:val="0"/>
          <w:marBottom w:val="0"/>
          <w:divBdr>
            <w:top w:val="none" w:sz="0" w:space="0" w:color="auto"/>
            <w:left w:val="none" w:sz="0" w:space="0" w:color="auto"/>
            <w:bottom w:val="none" w:sz="0" w:space="0" w:color="auto"/>
            <w:right w:val="none" w:sz="0" w:space="0" w:color="auto"/>
          </w:divBdr>
        </w:div>
        <w:div w:id="916940346">
          <w:marLeft w:val="0"/>
          <w:marRight w:val="0"/>
          <w:marTop w:val="0"/>
          <w:marBottom w:val="0"/>
          <w:divBdr>
            <w:top w:val="none" w:sz="0" w:space="0" w:color="auto"/>
            <w:left w:val="none" w:sz="0" w:space="0" w:color="auto"/>
            <w:bottom w:val="none" w:sz="0" w:space="0" w:color="auto"/>
            <w:right w:val="none" w:sz="0" w:space="0" w:color="auto"/>
          </w:divBdr>
        </w:div>
        <w:div w:id="1988973244">
          <w:marLeft w:val="0"/>
          <w:marRight w:val="0"/>
          <w:marTop w:val="0"/>
          <w:marBottom w:val="0"/>
          <w:divBdr>
            <w:top w:val="none" w:sz="0" w:space="0" w:color="auto"/>
            <w:left w:val="none" w:sz="0" w:space="0" w:color="auto"/>
            <w:bottom w:val="none" w:sz="0" w:space="0" w:color="auto"/>
            <w:right w:val="none" w:sz="0" w:space="0" w:color="auto"/>
          </w:divBdr>
        </w:div>
        <w:div w:id="229048528">
          <w:marLeft w:val="0"/>
          <w:marRight w:val="0"/>
          <w:marTop w:val="0"/>
          <w:marBottom w:val="0"/>
          <w:divBdr>
            <w:top w:val="none" w:sz="0" w:space="0" w:color="auto"/>
            <w:left w:val="none" w:sz="0" w:space="0" w:color="auto"/>
            <w:bottom w:val="none" w:sz="0" w:space="0" w:color="auto"/>
            <w:right w:val="none" w:sz="0" w:space="0" w:color="auto"/>
          </w:divBdr>
        </w:div>
        <w:div w:id="1146431021">
          <w:marLeft w:val="0"/>
          <w:marRight w:val="0"/>
          <w:marTop w:val="0"/>
          <w:marBottom w:val="0"/>
          <w:divBdr>
            <w:top w:val="none" w:sz="0" w:space="0" w:color="auto"/>
            <w:left w:val="none" w:sz="0" w:space="0" w:color="auto"/>
            <w:bottom w:val="none" w:sz="0" w:space="0" w:color="auto"/>
            <w:right w:val="none" w:sz="0" w:space="0" w:color="auto"/>
          </w:divBdr>
        </w:div>
        <w:div w:id="283461888">
          <w:marLeft w:val="0"/>
          <w:marRight w:val="0"/>
          <w:marTop w:val="0"/>
          <w:marBottom w:val="0"/>
          <w:divBdr>
            <w:top w:val="none" w:sz="0" w:space="0" w:color="auto"/>
            <w:left w:val="none" w:sz="0" w:space="0" w:color="auto"/>
            <w:bottom w:val="none" w:sz="0" w:space="0" w:color="auto"/>
            <w:right w:val="none" w:sz="0" w:space="0" w:color="auto"/>
          </w:divBdr>
        </w:div>
        <w:div w:id="616763437">
          <w:marLeft w:val="0"/>
          <w:marRight w:val="0"/>
          <w:marTop w:val="0"/>
          <w:marBottom w:val="0"/>
          <w:divBdr>
            <w:top w:val="none" w:sz="0" w:space="0" w:color="auto"/>
            <w:left w:val="none" w:sz="0" w:space="0" w:color="auto"/>
            <w:bottom w:val="none" w:sz="0" w:space="0" w:color="auto"/>
            <w:right w:val="none" w:sz="0" w:space="0" w:color="auto"/>
          </w:divBdr>
        </w:div>
        <w:div w:id="453253473">
          <w:marLeft w:val="0"/>
          <w:marRight w:val="0"/>
          <w:marTop w:val="0"/>
          <w:marBottom w:val="0"/>
          <w:divBdr>
            <w:top w:val="none" w:sz="0" w:space="0" w:color="auto"/>
            <w:left w:val="none" w:sz="0" w:space="0" w:color="auto"/>
            <w:bottom w:val="none" w:sz="0" w:space="0" w:color="auto"/>
            <w:right w:val="none" w:sz="0" w:space="0" w:color="auto"/>
          </w:divBdr>
        </w:div>
        <w:div w:id="876502367">
          <w:marLeft w:val="0"/>
          <w:marRight w:val="0"/>
          <w:marTop w:val="0"/>
          <w:marBottom w:val="0"/>
          <w:divBdr>
            <w:top w:val="none" w:sz="0" w:space="0" w:color="auto"/>
            <w:left w:val="none" w:sz="0" w:space="0" w:color="auto"/>
            <w:bottom w:val="none" w:sz="0" w:space="0" w:color="auto"/>
            <w:right w:val="none" w:sz="0" w:space="0" w:color="auto"/>
          </w:divBdr>
        </w:div>
        <w:div w:id="921529746">
          <w:marLeft w:val="0"/>
          <w:marRight w:val="0"/>
          <w:marTop w:val="0"/>
          <w:marBottom w:val="0"/>
          <w:divBdr>
            <w:top w:val="none" w:sz="0" w:space="0" w:color="auto"/>
            <w:left w:val="none" w:sz="0" w:space="0" w:color="auto"/>
            <w:bottom w:val="none" w:sz="0" w:space="0" w:color="auto"/>
            <w:right w:val="none" w:sz="0" w:space="0" w:color="auto"/>
          </w:divBdr>
        </w:div>
      </w:divsChild>
    </w:div>
    <w:div w:id="1463693334">
      <w:bodyDiv w:val="1"/>
      <w:marLeft w:val="0"/>
      <w:marRight w:val="0"/>
      <w:marTop w:val="0"/>
      <w:marBottom w:val="0"/>
      <w:divBdr>
        <w:top w:val="none" w:sz="0" w:space="0" w:color="auto"/>
        <w:left w:val="none" w:sz="0" w:space="0" w:color="auto"/>
        <w:bottom w:val="none" w:sz="0" w:space="0" w:color="auto"/>
        <w:right w:val="none" w:sz="0" w:space="0" w:color="auto"/>
      </w:divBdr>
      <w:divsChild>
        <w:div w:id="602810388">
          <w:marLeft w:val="0"/>
          <w:marRight w:val="0"/>
          <w:marTop w:val="0"/>
          <w:marBottom w:val="0"/>
          <w:divBdr>
            <w:top w:val="none" w:sz="0" w:space="0" w:color="auto"/>
            <w:left w:val="none" w:sz="0" w:space="0" w:color="auto"/>
            <w:bottom w:val="none" w:sz="0" w:space="0" w:color="auto"/>
            <w:right w:val="none" w:sz="0" w:space="0" w:color="auto"/>
          </w:divBdr>
        </w:div>
        <w:div w:id="7066399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805D-B862-41D6-9EB1-2D0F9864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dec2013regionminutes.pdf</vt:lpstr>
    </vt:vector>
  </TitlesOfParts>
  <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dec2013regionminutes.pdf</dc:title>
  <dc:creator>Catherine</dc:creator>
  <cp:lastModifiedBy>Robert Lafferty</cp:lastModifiedBy>
  <cp:revision>11</cp:revision>
  <dcterms:created xsi:type="dcterms:W3CDTF">2023-01-28T16:12:00Z</dcterms:created>
  <dcterms:modified xsi:type="dcterms:W3CDTF">2023-01-29T02:57:00Z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2014-02-08T00:00:00Z</vt:filetime>
  </property>
  <property fmtid="{D5CDD505-2E9C-101B-9397-08002B2CF9AE}" pid="3" name="LastSaved">
    <vt:filetime>2016-01-16T00:00:00Z</vt:filetime>
  </property>
</Properties>
</file>